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D2FA" w14:textId="70D286F3" w:rsidR="00C93983" w:rsidRDefault="00C34C14" w:rsidP="00C34C14">
      <w:r w:rsidRPr="00B00E75">
        <w:rPr>
          <w:b/>
          <w:noProof/>
        </w:rPr>
        <mc:AlternateContent>
          <mc:Choice Requires="wpg">
            <w:drawing>
              <wp:anchor distT="0" distB="0" distL="114300" distR="114300" simplePos="0" relativeHeight="251659264" behindDoc="0" locked="0" layoutInCell="1" allowOverlap="1" wp14:anchorId="4333884D" wp14:editId="029D8A62">
                <wp:simplePos x="0" y="0"/>
                <wp:positionH relativeFrom="margin">
                  <wp:align>center</wp:align>
                </wp:positionH>
                <wp:positionV relativeFrom="page">
                  <wp:posOffset>485030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D0942F1" id="Group 149" o:spid="_x0000_s1026" style="position:absolute;margin-left:0;margin-top:38.2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pG+WRdwAAAAIAQAADwAAAGRycy9kb3ducmV2LnhtbEyPwW7CMBBE&#10;75X6D9ZW6q04iWhAaRxUKvUDCghxNPE2iYjXIXYg6dd3OcFxd0Yzb/LVaFtxwd43jhTEswgEUulM&#10;Q5WC3fb7bQnCB01Gt45QwYQeVsXzU64z4670g5dNqASHkM+0gjqELpPSlzVa7WeuQ2Lt1/VWBz77&#10;SppeXznctjKJolRa3RA31LrDrxrL02aw3HtI1kP8N00kD/vTupvS8zA/K/X6Mn5+gAg4hrsZbviM&#10;DgUzHd1AxotWAQ8JChbpHMRNjd8T/hwVJOliCbLI5eOA4h8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MA/&#10;y0mTBQAApBsAAA4AAAAAAAAAAAAAAAAAOgIAAGRycy9lMm9Eb2MueG1sUEsBAi0AFAAGAAgAAAAh&#10;AKomDr68AAAAIQEAABkAAAAAAAAAAAAAAAAA+QcAAGRycy9fcmVscy9lMm9Eb2MueG1sLnJlbHNQ&#10;SwECLQAUAAYACAAAACEApG+WRdwAAAAIAQAADwAAAAAAAAAAAAAAAADsCAAAZHJzL2Rvd25yZXYu&#10;eG1sUEsBAi0ACgAAAAAAAAAhAJsbFBFoZAAAaGQAABQAAAAAAAAAAAAAAAAA9QkAAGRycy9tZWRp&#10;YS9pbWFnZTEucG5n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00629b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r w:rsidR="007B0A94" w:rsidRPr="00C34C14">
        <w:t xml:space="preserve"> </w:t>
      </w:r>
    </w:p>
    <w:p w14:paraId="578FFEB5" w14:textId="606404AF" w:rsidR="00C34C14" w:rsidRDefault="00C34C14" w:rsidP="00C34C14"/>
    <w:p w14:paraId="78148F81" w14:textId="47D23136" w:rsidR="00C34C14" w:rsidRDefault="00C34C14" w:rsidP="00C34C14"/>
    <w:p w14:paraId="7E035BD5"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755E957E"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537A504B"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0FE2D6B1"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664BBB36"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26A2951C"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7D954174"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3FC5FCC5"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05F71C80"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323D343F"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2C3143F4"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5F01E838"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31DD89B6"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5A321424"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5B84C9C4"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1BCF17A6"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708D256D"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7B8F0F7F" w14:textId="77777777"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p>
    <w:p w14:paraId="5FEF2104" w14:textId="3A526875" w:rsidR="00C34C14" w:rsidRDefault="00C34C14" w:rsidP="00C34C14">
      <w:pPr>
        <w:spacing w:before="0" w:after="0" w:line="240" w:lineRule="auto"/>
        <w:jc w:val="right"/>
        <w:rPr>
          <w:rFonts w:ascii="Times New Roman" w:hAnsi="Times New Roman" w:cs="Times New Roman"/>
          <w:b/>
          <w:color w:val="00314D" w:themeColor="accent1" w:themeShade="80"/>
          <w:sz w:val="40"/>
          <w:szCs w:val="40"/>
        </w:rPr>
      </w:pPr>
      <w:r w:rsidRPr="00B00E75">
        <w:rPr>
          <w:rFonts w:ascii="Times New Roman" w:hAnsi="Times New Roman" w:cs="Times New Roman"/>
          <w:b/>
          <w:color w:val="00314D" w:themeColor="accent1" w:themeShade="80"/>
          <w:sz w:val="40"/>
          <w:szCs w:val="40"/>
        </w:rPr>
        <w:t>Springfield Community Information System</w:t>
      </w:r>
    </w:p>
    <w:p w14:paraId="2381B6F7" w14:textId="77777777" w:rsidR="00C34C14" w:rsidRDefault="00C34C14" w:rsidP="00C34C14">
      <w:pPr>
        <w:spacing w:before="0" w:after="0" w:line="240" w:lineRule="auto"/>
        <w:jc w:val="right"/>
        <w:rPr>
          <w:rFonts w:ascii="Times New Roman" w:hAnsi="Times New Roman" w:cs="Times New Roman"/>
          <w:b/>
          <w:sz w:val="40"/>
          <w:szCs w:val="40"/>
        </w:rPr>
      </w:pPr>
      <w:r w:rsidRPr="00B00E75">
        <w:rPr>
          <w:rFonts w:ascii="Times New Roman" w:hAnsi="Times New Roman" w:cs="Times New Roman"/>
          <w:b/>
          <w:color w:val="00314D" w:themeColor="accent1" w:themeShade="80"/>
          <w:sz w:val="40"/>
          <w:szCs w:val="40"/>
        </w:rPr>
        <w:t>Information Gathering Document</w:t>
      </w:r>
      <w:r w:rsidRPr="00B00E75">
        <w:rPr>
          <w:rFonts w:ascii="Times New Roman" w:hAnsi="Times New Roman" w:cs="Times New Roman"/>
          <w:b/>
          <w:sz w:val="40"/>
          <w:szCs w:val="40"/>
        </w:rPr>
        <w:t xml:space="preserve">  </w:t>
      </w:r>
    </w:p>
    <w:p w14:paraId="4E7B01C8" w14:textId="77777777" w:rsidR="00C34C14" w:rsidRDefault="00C34C14" w:rsidP="00C34C14">
      <w:pPr>
        <w:spacing w:before="0" w:after="0" w:line="240" w:lineRule="auto"/>
        <w:jc w:val="right"/>
        <w:rPr>
          <w:rFonts w:ascii="Times New Roman" w:hAnsi="Times New Roman" w:cs="Times New Roman"/>
          <w:b/>
          <w:sz w:val="40"/>
          <w:szCs w:val="40"/>
        </w:rPr>
      </w:pPr>
    </w:p>
    <w:p w14:paraId="6000479F" w14:textId="77777777" w:rsidR="00C34C14" w:rsidRDefault="00C34C14" w:rsidP="00C34C14">
      <w:pPr>
        <w:spacing w:before="0" w:after="0" w:line="240" w:lineRule="auto"/>
        <w:jc w:val="right"/>
        <w:rPr>
          <w:rFonts w:ascii="Times New Roman" w:hAnsi="Times New Roman" w:cs="Times New Roman"/>
          <w:color w:val="00314D" w:themeColor="accent1" w:themeShade="80"/>
        </w:rPr>
      </w:pPr>
      <w:r w:rsidRPr="00B00E75">
        <w:rPr>
          <w:rFonts w:ascii="Times New Roman" w:hAnsi="Times New Roman" w:cs="Times New Roman"/>
          <w:color w:val="00314D" w:themeColor="accent1" w:themeShade="80"/>
          <w:sz w:val="22"/>
          <w:szCs w:val="22"/>
        </w:rPr>
        <w:t xml:space="preserve">Thank you in advance for your careful review and completion of this document. </w:t>
      </w:r>
    </w:p>
    <w:p w14:paraId="05C8832B" w14:textId="77777777" w:rsidR="00C34C14" w:rsidRDefault="00C34C14" w:rsidP="00C34C14">
      <w:pPr>
        <w:spacing w:before="0" w:after="0" w:line="240" w:lineRule="auto"/>
        <w:jc w:val="right"/>
        <w:rPr>
          <w:rFonts w:ascii="Times New Roman" w:hAnsi="Times New Roman" w:cs="Times New Roman"/>
          <w:color w:val="00314D" w:themeColor="accent1" w:themeShade="80"/>
        </w:rPr>
      </w:pPr>
      <w:r w:rsidRPr="00B00E75">
        <w:rPr>
          <w:rFonts w:ascii="Times New Roman" w:hAnsi="Times New Roman" w:cs="Times New Roman"/>
          <w:color w:val="00314D" w:themeColor="accent1" w:themeShade="80"/>
          <w:sz w:val="22"/>
          <w:szCs w:val="22"/>
        </w:rPr>
        <w:t>This</w:t>
      </w:r>
      <w:r>
        <w:rPr>
          <w:rFonts w:ascii="Times New Roman" w:hAnsi="Times New Roman" w:cs="Times New Roman"/>
          <w:color w:val="00314D" w:themeColor="accent1" w:themeShade="80"/>
        </w:rPr>
        <w:t xml:space="preserve"> </w:t>
      </w:r>
      <w:r w:rsidRPr="00B00E75">
        <w:rPr>
          <w:rFonts w:ascii="Times New Roman" w:hAnsi="Times New Roman" w:cs="Times New Roman"/>
          <w:color w:val="00314D" w:themeColor="accent1" w:themeShade="80"/>
          <w:sz w:val="22"/>
          <w:szCs w:val="22"/>
        </w:rPr>
        <w:t xml:space="preserve">document will serve as the preliminary information collection for </w:t>
      </w:r>
    </w:p>
    <w:p w14:paraId="785CCB61" w14:textId="77777777" w:rsidR="00C34C14" w:rsidRDefault="00C34C14" w:rsidP="00C34C14">
      <w:pPr>
        <w:spacing w:before="0" w:after="0" w:line="240" w:lineRule="auto"/>
        <w:jc w:val="right"/>
        <w:rPr>
          <w:rFonts w:ascii="Times New Roman" w:hAnsi="Times New Roman" w:cs="Times New Roman"/>
          <w:color w:val="00314D" w:themeColor="accent1" w:themeShade="80"/>
          <w:sz w:val="24"/>
          <w:szCs w:val="24"/>
        </w:rPr>
      </w:pPr>
      <w:r w:rsidRPr="00B00E75">
        <w:rPr>
          <w:rFonts w:ascii="Times New Roman" w:hAnsi="Times New Roman" w:cs="Times New Roman"/>
          <w:color w:val="00314D" w:themeColor="accent1" w:themeShade="80"/>
          <w:sz w:val="22"/>
          <w:szCs w:val="22"/>
        </w:rPr>
        <w:t>agency/pro</w:t>
      </w:r>
      <w:r>
        <w:rPr>
          <w:rFonts w:ascii="Times New Roman" w:hAnsi="Times New Roman" w:cs="Times New Roman"/>
          <w:color w:val="00314D" w:themeColor="accent1" w:themeShade="80"/>
        </w:rPr>
        <w:t>ject</w:t>
      </w:r>
      <w:r w:rsidRPr="00B00E75">
        <w:rPr>
          <w:rFonts w:ascii="Times New Roman" w:hAnsi="Times New Roman" w:cs="Times New Roman"/>
          <w:color w:val="00314D" w:themeColor="accent1" w:themeShade="80"/>
          <w:sz w:val="22"/>
          <w:szCs w:val="22"/>
        </w:rPr>
        <w:t xml:space="preserve"> assessment, readiness, and implementation of ServicePoint®.</w:t>
      </w:r>
    </w:p>
    <w:p w14:paraId="1AF34260" w14:textId="77777777" w:rsidR="00C34C14" w:rsidRDefault="00C34C14" w:rsidP="00C34C14">
      <w:pPr>
        <w:jc w:val="right"/>
        <w:rPr>
          <w:rFonts w:ascii="Times New Roman" w:hAnsi="Times New Roman" w:cs="Times New Roman"/>
          <w:color w:val="00314D" w:themeColor="accent1" w:themeShade="80"/>
        </w:rPr>
      </w:pPr>
    </w:p>
    <w:p w14:paraId="0146135A" w14:textId="77777777" w:rsidR="00C34C14" w:rsidRPr="00B00E75" w:rsidRDefault="00C34C14" w:rsidP="00C34C14">
      <w:pPr>
        <w:jc w:val="right"/>
        <w:rPr>
          <w:rFonts w:ascii="Times New Roman" w:hAnsi="Times New Roman" w:cs="Times New Roman"/>
          <w:color w:val="00314D" w:themeColor="accent1" w:themeShade="80"/>
          <w:sz w:val="22"/>
          <w:szCs w:val="22"/>
        </w:rPr>
      </w:pPr>
      <w:r w:rsidRPr="00B00E75">
        <w:rPr>
          <w:rFonts w:ascii="Times New Roman" w:hAnsi="Times New Roman" w:cs="Times New Roman"/>
          <w:color w:val="00314D" w:themeColor="accent1" w:themeShade="80"/>
          <w:sz w:val="22"/>
          <w:szCs w:val="22"/>
        </w:rPr>
        <w:t>Institute for Community Alliances</w:t>
      </w:r>
    </w:p>
    <w:p w14:paraId="68ED3718" w14:textId="453EA102" w:rsidR="00423D5E" w:rsidRPr="00423D5E" w:rsidRDefault="00423D5E" w:rsidP="00423D5E">
      <w:pPr>
        <w:spacing w:beforeAutospacing="1" w:after="100" w:afterAutospacing="1" w:line="240" w:lineRule="auto"/>
        <w:jc w:val="center"/>
        <w:outlineLvl w:val="0"/>
        <w:rPr>
          <w:rFonts w:ascii="Times New Roman" w:hAnsi="Times New Roman" w:cs="Times New Roman"/>
          <w:sz w:val="40"/>
          <w:szCs w:val="40"/>
          <w:u w:val="single"/>
        </w:rPr>
      </w:pPr>
      <w:r w:rsidRPr="00423D5E">
        <w:rPr>
          <w:rFonts w:ascii="Arial Black" w:eastAsia="Times New Roman" w:hAnsi="Arial Black" w:cs="Times New Roman"/>
          <w:b/>
          <w:smallCaps/>
          <w:color w:val="002354"/>
          <w:sz w:val="40"/>
          <w:szCs w:val="40"/>
          <w:u w:val="single"/>
        </w:rPr>
        <w:lastRenderedPageBreak/>
        <w:t>information gathering document</w:t>
      </w:r>
    </w:p>
    <w:p w14:paraId="178ED6DF" w14:textId="1F2EFEAF" w:rsidR="00C34C14" w:rsidRPr="00C34C14" w:rsidRDefault="00C34C14" w:rsidP="00C34C14">
      <w:pPr>
        <w:rPr>
          <w:rFonts w:ascii="Times New Roman" w:hAnsi="Times New Roman" w:cs="Times New Roman"/>
          <w:b/>
          <w:bCs/>
          <w:sz w:val="22"/>
          <w:szCs w:val="22"/>
        </w:rPr>
      </w:pPr>
      <w:r w:rsidRPr="00C34C14">
        <w:rPr>
          <w:rFonts w:ascii="Times New Roman" w:hAnsi="Times New Roman" w:cs="Times New Roman"/>
          <w:sz w:val="22"/>
          <w:szCs w:val="22"/>
        </w:rPr>
        <w:t xml:space="preserve">Thank you in advance for your careful review and completion of this document.  This document will serve as the preliminary information collection for agency/program assessment, readiness and implementation of ServicePoint®. This is a </w:t>
      </w:r>
      <w:r w:rsidRPr="00C34C14">
        <w:rPr>
          <w:rFonts w:ascii="Times New Roman" w:hAnsi="Times New Roman" w:cs="Times New Roman"/>
          <w:b/>
          <w:sz w:val="22"/>
          <w:szCs w:val="22"/>
          <w:u w:val="single"/>
        </w:rPr>
        <w:t>critical information gathering step</w:t>
      </w:r>
      <w:r w:rsidRPr="00C34C14">
        <w:rPr>
          <w:rFonts w:ascii="Times New Roman" w:hAnsi="Times New Roman" w:cs="Times New Roman"/>
          <w:sz w:val="22"/>
          <w:szCs w:val="22"/>
        </w:rPr>
        <w:t xml:space="preserve"> to understanding the scope of each Organizations’ structure and service provision to the community.  This information will also be used to create the “White and Yellow Pages”, or resource guide, of the Springfield Community Information Systems (CIS) participating organizations.  This document may grow as the assessment process continues as it will be the primary document used at your site visit. </w:t>
      </w:r>
    </w:p>
    <w:p w14:paraId="5DD5E2B4" w14:textId="40247E11" w:rsidR="00C34C14" w:rsidRDefault="00C34C14" w:rsidP="00C34C14">
      <w:pPr>
        <w:spacing w:before="0" w:after="0"/>
        <w:rPr>
          <w:rFonts w:ascii="Times New Roman" w:hAnsi="Times New Roman" w:cs="Times New Roman"/>
          <w:sz w:val="22"/>
          <w:szCs w:val="22"/>
        </w:rPr>
      </w:pPr>
      <w:r w:rsidRPr="00C34C14">
        <w:rPr>
          <w:rFonts w:ascii="Times New Roman" w:hAnsi="Times New Roman" w:cs="Times New Roman"/>
          <w:sz w:val="22"/>
          <w:szCs w:val="22"/>
        </w:rPr>
        <w:t xml:space="preserve">Please complete the following:  </w:t>
      </w:r>
    </w:p>
    <w:p w14:paraId="53051EAD" w14:textId="77777777" w:rsidR="00C34C14" w:rsidRPr="00C34C14" w:rsidRDefault="00C34C14" w:rsidP="00C34C14">
      <w:pPr>
        <w:spacing w:before="0" w:after="0"/>
        <w:rPr>
          <w:rFonts w:ascii="Times New Roman" w:hAnsi="Times New Roman" w:cs="Times New Roman"/>
          <w:sz w:val="22"/>
          <w:szCs w:val="22"/>
        </w:rPr>
      </w:pPr>
    </w:p>
    <w:p w14:paraId="71670E58" w14:textId="77777777" w:rsidR="00C34C14" w:rsidRPr="00C34C14" w:rsidRDefault="00C34C14" w:rsidP="00C34C14">
      <w:pPr>
        <w:numPr>
          <w:ilvl w:val="0"/>
          <w:numId w:val="2"/>
        </w:numPr>
        <w:spacing w:before="0" w:after="0" w:line="240" w:lineRule="auto"/>
        <w:jc w:val="both"/>
        <w:rPr>
          <w:rFonts w:ascii="Times New Roman" w:hAnsi="Times New Roman" w:cs="Times New Roman"/>
          <w:sz w:val="22"/>
          <w:szCs w:val="22"/>
        </w:rPr>
      </w:pPr>
      <w:r w:rsidRPr="00C34C14">
        <w:rPr>
          <w:rFonts w:ascii="Times New Roman" w:hAnsi="Times New Roman" w:cs="Times New Roman"/>
          <w:sz w:val="22"/>
          <w:szCs w:val="22"/>
        </w:rPr>
        <w:t xml:space="preserve">Provider Appendix (use the exercise on p. 2 to “Draw your tree”). Complete 1 worksheet for each provider identified in your diagram where referrals may be accepted, or client level data entry will occur. </w:t>
      </w:r>
    </w:p>
    <w:p w14:paraId="199E48F2" w14:textId="77777777" w:rsidR="00C34C14" w:rsidRPr="00C34C14" w:rsidRDefault="00C34C14" w:rsidP="00C34C14">
      <w:pPr>
        <w:spacing w:before="0" w:after="0" w:line="240" w:lineRule="auto"/>
        <w:ind w:left="720"/>
        <w:jc w:val="both"/>
        <w:rPr>
          <w:rFonts w:ascii="Times New Roman" w:hAnsi="Times New Roman" w:cs="Times New Roman"/>
          <w:sz w:val="22"/>
          <w:szCs w:val="22"/>
        </w:rPr>
      </w:pPr>
    </w:p>
    <w:p w14:paraId="686132DE" w14:textId="77777777" w:rsidR="00C34C14" w:rsidRPr="00C34C14" w:rsidRDefault="00C34C14" w:rsidP="00C34C14">
      <w:pPr>
        <w:numPr>
          <w:ilvl w:val="0"/>
          <w:numId w:val="2"/>
        </w:numPr>
        <w:spacing w:before="0" w:after="0" w:line="240" w:lineRule="auto"/>
        <w:jc w:val="both"/>
        <w:rPr>
          <w:rFonts w:ascii="Times New Roman" w:hAnsi="Times New Roman" w:cs="Times New Roman"/>
          <w:sz w:val="22"/>
          <w:szCs w:val="22"/>
        </w:rPr>
      </w:pPr>
      <w:r w:rsidRPr="00C34C14">
        <w:rPr>
          <w:rFonts w:ascii="Times New Roman" w:hAnsi="Times New Roman" w:cs="Times New Roman"/>
          <w:sz w:val="22"/>
          <w:szCs w:val="22"/>
        </w:rPr>
        <w:t xml:space="preserve">User Appendix (COMPLETE “Who needs Access” EXERCISE ONLY), Identify Agency Administrator for your organization. </w:t>
      </w:r>
    </w:p>
    <w:p w14:paraId="73E96F5F" w14:textId="77777777" w:rsidR="00C34C14" w:rsidRPr="00C34C14" w:rsidRDefault="00C34C14" w:rsidP="00C34C14">
      <w:pPr>
        <w:pStyle w:val="ListParagraph"/>
        <w:spacing w:before="0" w:after="0" w:line="240" w:lineRule="auto"/>
        <w:rPr>
          <w:rFonts w:ascii="Times New Roman" w:hAnsi="Times New Roman" w:cs="Times New Roman"/>
          <w:sz w:val="22"/>
          <w:szCs w:val="22"/>
        </w:rPr>
      </w:pPr>
    </w:p>
    <w:p w14:paraId="5D6291F6" w14:textId="45EB13C5" w:rsidR="00C34C14" w:rsidRDefault="00C34C14" w:rsidP="00C34C14">
      <w:pPr>
        <w:numPr>
          <w:ilvl w:val="0"/>
          <w:numId w:val="2"/>
        </w:numPr>
        <w:spacing w:before="0" w:after="0" w:line="240" w:lineRule="auto"/>
        <w:jc w:val="both"/>
        <w:rPr>
          <w:rFonts w:ascii="Times New Roman" w:hAnsi="Times New Roman" w:cs="Times New Roman"/>
          <w:sz w:val="22"/>
          <w:szCs w:val="22"/>
        </w:rPr>
      </w:pPr>
      <w:r w:rsidRPr="00C34C14">
        <w:rPr>
          <w:rFonts w:ascii="Times New Roman" w:hAnsi="Times New Roman" w:cs="Times New Roman"/>
          <w:sz w:val="22"/>
          <w:szCs w:val="22"/>
        </w:rPr>
        <w:t xml:space="preserve">Data Collection and Reporting – Complete One for each provider/ program, unless you are a small organization with only 2-3 programs and processes and outcomes are consistent. </w:t>
      </w:r>
    </w:p>
    <w:p w14:paraId="617EE91C" w14:textId="77777777" w:rsidR="00423D5E" w:rsidRDefault="00423D5E" w:rsidP="00423D5E">
      <w:pPr>
        <w:pStyle w:val="ListParagraph"/>
        <w:rPr>
          <w:rFonts w:ascii="Times New Roman" w:hAnsi="Times New Roman" w:cs="Times New Roman"/>
          <w:sz w:val="22"/>
          <w:szCs w:val="22"/>
        </w:rPr>
      </w:pPr>
    </w:p>
    <w:p w14:paraId="66623B04" w14:textId="77777777" w:rsidR="00423D5E" w:rsidRDefault="00423D5E" w:rsidP="00423D5E">
      <w:pPr>
        <w:spacing w:before="0" w:after="0" w:line="240" w:lineRule="auto"/>
        <w:ind w:left="720"/>
        <w:jc w:val="both"/>
        <w:rPr>
          <w:rFonts w:ascii="Times New Roman" w:hAnsi="Times New Roman" w:cs="Times New Roman"/>
          <w:sz w:val="22"/>
          <w:szCs w:val="22"/>
        </w:rPr>
      </w:pPr>
    </w:p>
    <w:p w14:paraId="2BE67396" w14:textId="77777777" w:rsidR="00C34C14" w:rsidRDefault="00C34C14" w:rsidP="00C34C14">
      <w:pPr>
        <w:pStyle w:val="ListParagraph"/>
        <w:rPr>
          <w:rFonts w:ascii="Times New Roman" w:hAnsi="Times New Roman" w:cs="Times New Roman"/>
          <w:sz w:val="22"/>
          <w:szCs w:val="22"/>
        </w:rPr>
      </w:pPr>
    </w:p>
    <w:p w14:paraId="14696F7B" w14:textId="1686C0F6" w:rsidR="00C34C14" w:rsidRDefault="00C34C14" w:rsidP="00C34C14">
      <w:pPr>
        <w:pStyle w:val="Heading2"/>
        <w:jc w:val="center"/>
        <w:rPr>
          <w:rFonts w:ascii="Times New Roman" w:hAnsi="Times New Roman" w:cs="Times New Roman"/>
          <w:b/>
        </w:rPr>
      </w:pPr>
      <w:r>
        <w:rPr>
          <w:rFonts w:ascii="Times New Roman" w:hAnsi="Times New Roman" w:cs="Times New Roman"/>
          <w:b/>
        </w:rPr>
        <w:t>General Organization questions</w:t>
      </w:r>
    </w:p>
    <w:p w14:paraId="2BD2C11D" w14:textId="77777777" w:rsidR="00C34C14" w:rsidRPr="00C34C14" w:rsidRDefault="00C34C14" w:rsidP="00C34C14">
      <w:pPr>
        <w:spacing w:line="240" w:lineRule="auto"/>
        <w:rPr>
          <w:rFonts w:ascii="Times New Roman" w:hAnsi="Times New Roman" w:cs="Times New Roman"/>
          <w:b/>
          <w:sz w:val="22"/>
          <w:szCs w:val="22"/>
        </w:rPr>
      </w:pPr>
    </w:p>
    <w:p w14:paraId="2B80447E" w14:textId="012D2464" w:rsidR="00C34C14" w:rsidRPr="00DF3A57" w:rsidRDefault="00C34C14" w:rsidP="00C34C14">
      <w:pPr>
        <w:spacing w:line="240" w:lineRule="auto"/>
        <w:rPr>
          <w:rFonts w:ascii="Times New Roman" w:hAnsi="Times New Roman" w:cs="Times New Roman"/>
          <w:b/>
          <w:color w:val="C00000"/>
          <w:sz w:val="22"/>
          <w:szCs w:val="22"/>
        </w:rPr>
      </w:pPr>
      <w:r w:rsidRPr="00C34C14">
        <w:rPr>
          <w:rFonts w:ascii="Times New Roman" w:hAnsi="Times New Roman" w:cs="Times New Roman"/>
          <w:b/>
          <w:sz w:val="22"/>
          <w:szCs w:val="22"/>
        </w:rPr>
        <w:t>Name of Umbrella Organization:</w:t>
      </w:r>
      <w:r>
        <w:rPr>
          <w:rFonts w:ascii="Times New Roman" w:hAnsi="Times New Roman" w:cs="Times New Roman"/>
          <w:b/>
          <w:sz w:val="22"/>
          <w:szCs w:val="22"/>
        </w:rPr>
        <w:t xml:space="preserve"> </w:t>
      </w:r>
      <w:r w:rsidR="00A71B6A">
        <w:rPr>
          <w:rFonts w:ascii="Times New Roman" w:hAnsi="Times New Roman" w:cs="Times New Roman"/>
          <w:b/>
          <w:color w:val="C00000"/>
          <w:sz w:val="22"/>
          <w:szCs w:val="22"/>
        </w:rPr>
        <w:t>Community Partnership of the Ozarks</w:t>
      </w:r>
    </w:p>
    <w:p w14:paraId="72D051F0" w14:textId="5A089C3B" w:rsidR="00C34C14" w:rsidRPr="00C34C14" w:rsidRDefault="00C34C14" w:rsidP="00C34C14">
      <w:pPr>
        <w:spacing w:line="240" w:lineRule="auto"/>
        <w:rPr>
          <w:rFonts w:ascii="Times New Roman" w:hAnsi="Times New Roman" w:cs="Times New Roman"/>
          <w:sz w:val="22"/>
          <w:szCs w:val="22"/>
        </w:rPr>
      </w:pPr>
      <w:r w:rsidRPr="00C34C14">
        <w:rPr>
          <w:rFonts w:ascii="Times New Roman" w:hAnsi="Times New Roman" w:cs="Times New Roman"/>
          <w:sz w:val="22"/>
          <w:szCs w:val="22"/>
          <w:u w:val="single"/>
        </w:rPr>
        <w:t xml:space="preserve">     </w:t>
      </w:r>
      <w:r w:rsidR="00FC0721" w:rsidRPr="00FC0721">
        <w:rPr>
          <w:rFonts w:ascii="Times New Roman" w:hAnsi="Times New Roman" w:cs="Times New Roman"/>
          <w:b/>
          <w:color w:val="C00000"/>
          <w:sz w:val="22"/>
          <w:szCs w:val="22"/>
          <w:u w:val="single"/>
        </w:rPr>
        <w:t>3</w:t>
      </w:r>
      <w:r w:rsidRPr="00C34C14">
        <w:rPr>
          <w:rFonts w:ascii="Times New Roman" w:hAnsi="Times New Roman" w:cs="Times New Roman"/>
          <w:sz w:val="22"/>
          <w:szCs w:val="22"/>
          <w:u w:val="single"/>
        </w:rPr>
        <w:t xml:space="preserve">     </w:t>
      </w:r>
      <w:r w:rsidRPr="00C34C14">
        <w:rPr>
          <w:rFonts w:ascii="Times New Roman" w:hAnsi="Times New Roman" w:cs="Times New Roman"/>
          <w:sz w:val="22"/>
          <w:szCs w:val="22"/>
        </w:rPr>
        <w:t xml:space="preserve"># of projects (multiple services may exist within each </w:t>
      </w:r>
      <w:r w:rsidR="00D257AB" w:rsidRPr="00C34C14">
        <w:rPr>
          <w:rFonts w:ascii="Times New Roman" w:hAnsi="Times New Roman" w:cs="Times New Roman"/>
          <w:sz w:val="22"/>
          <w:szCs w:val="22"/>
        </w:rPr>
        <w:t>project)</w:t>
      </w:r>
      <w:r w:rsidR="00D257AB">
        <w:rPr>
          <w:rFonts w:ascii="Times New Roman" w:hAnsi="Times New Roman" w:cs="Times New Roman"/>
          <w:sz w:val="22"/>
          <w:szCs w:val="22"/>
        </w:rPr>
        <w:t xml:space="preserve">  </w:t>
      </w:r>
      <w:r w:rsidRPr="00C34C14">
        <w:rPr>
          <w:rFonts w:ascii="Times New Roman" w:hAnsi="Times New Roman" w:cs="Times New Roman"/>
          <w:sz w:val="22"/>
          <w:szCs w:val="22"/>
          <w:u w:val="single"/>
        </w:rPr>
        <w:t xml:space="preserve"> </w:t>
      </w:r>
      <w:r w:rsidR="00D257AB" w:rsidRPr="00D257AB">
        <w:rPr>
          <w:rFonts w:ascii="Times New Roman" w:hAnsi="Times New Roman" w:cs="Times New Roman"/>
          <w:b/>
          <w:color w:val="C00000"/>
          <w:sz w:val="22"/>
          <w:szCs w:val="22"/>
          <w:u w:val="single"/>
        </w:rPr>
        <w:t>3</w:t>
      </w:r>
      <w:r w:rsidRPr="00C34C14">
        <w:rPr>
          <w:rFonts w:ascii="Times New Roman" w:hAnsi="Times New Roman" w:cs="Times New Roman"/>
          <w:sz w:val="22"/>
          <w:szCs w:val="22"/>
          <w:u w:val="single"/>
        </w:rPr>
        <w:t xml:space="preserve">     </w:t>
      </w:r>
      <w:r w:rsidRPr="00C34C14">
        <w:rPr>
          <w:rFonts w:ascii="Times New Roman" w:hAnsi="Times New Roman" w:cs="Times New Roman"/>
          <w:sz w:val="22"/>
          <w:szCs w:val="22"/>
        </w:rPr>
        <w:t># of Sites/ Locations</w:t>
      </w:r>
    </w:p>
    <w:p w14:paraId="3CE45EEC" w14:textId="5F37EA45" w:rsidR="00C34C14" w:rsidRDefault="00C34C14" w:rsidP="00C34C14">
      <w:pPr>
        <w:spacing w:line="240" w:lineRule="auto"/>
        <w:rPr>
          <w:rFonts w:ascii="Times New Roman" w:hAnsi="Times New Roman" w:cs="Times New Roman"/>
          <w:sz w:val="22"/>
          <w:szCs w:val="22"/>
        </w:rPr>
      </w:pPr>
      <w:r w:rsidRPr="00C34C14">
        <w:rPr>
          <w:rFonts w:ascii="Times New Roman" w:hAnsi="Times New Roman" w:cs="Times New Roman"/>
          <w:sz w:val="22"/>
          <w:szCs w:val="22"/>
          <w:u w:val="single"/>
        </w:rPr>
        <w:t xml:space="preserve">     </w:t>
      </w:r>
      <w:r w:rsidR="005E4557">
        <w:rPr>
          <w:rFonts w:ascii="Times New Roman" w:hAnsi="Times New Roman" w:cs="Times New Roman"/>
          <w:b/>
          <w:color w:val="C00000"/>
          <w:sz w:val="22"/>
          <w:szCs w:val="22"/>
          <w:u w:val="single"/>
        </w:rPr>
        <w:t>3</w:t>
      </w:r>
      <w:r w:rsidRPr="00C34C14">
        <w:rPr>
          <w:rFonts w:ascii="Times New Roman" w:hAnsi="Times New Roman" w:cs="Times New Roman"/>
          <w:sz w:val="22"/>
          <w:szCs w:val="22"/>
          <w:u w:val="single"/>
        </w:rPr>
        <w:t xml:space="preserve">      </w:t>
      </w:r>
      <w:r w:rsidRPr="00C34C14">
        <w:rPr>
          <w:rFonts w:ascii="Times New Roman" w:hAnsi="Times New Roman" w:cs="Times New Roman"/>
          <w:sz w:val="22"/>
          <w:szCs w:val="22"/>
        </w:rPr>
        <w:t># of staff/ users/ named – auditable data entry users (these users will be named on Appendix B)</w:t>
      </w:r>
    </w:p>
    <w:p w14:paraId="0D8B9EE8" w14:textId="1286166E" w:rsidR="00C34C14" w:rsidRDefault="00C34C14">
      <w:pPr>
        <w:rPr>
          <w:rFonts w:ascii="Times New Roman" w:hAnsi="Times New Roman" w:cs="Times New Roman"/>
          <w:sz w:val="22"/>
          <w:szCs w:val="22"/>
        </w:rPr>
      </w:pPr>
      <w:r>
        <w:rPr>
          <w:rFonts w:ascii="Times New Roman" w:hAnsi="Times New Roman" w:cs="Times New Roman"/>
          <w:sz w:val="22"/>
          <w:szCs w:val="22"/>
        </w:rPr>
        <w:br w:type="page"/>
      </w:r>
    </w:p>
    <w:p w14:paraId="374E3B7A" w14:textId="0AD26EA3" w:rsidR="00C34C14" w:rsidRDefault="00423D5E" w:rsidP="00423D5E">
      <w:pPr>
        <w:jc w:val="center"/>
      </w:pPr>
      <w:r w:rsidRPr="00E10474">
        <w:rPr>
          <w:rFonts w:ascii="Arial Black" w:hAnsi="Arial Black"/>
          <w:b/>
          <w:smallCaps/>
          <w:color w:val="002354"/>
          <w:sz w:val="40"/>
          <w:szCs w:val="40"/>
          <w:u w:val="single"/>
        </w:rPr>
        <w:lastRenderedPageBreak/>
        <w:t xml:space="preserve">APPENDIX </w:t>
      </w:r>
      <w:r>
        <w:rPr>
          <w:rFonts w:ascii="Arial Black" w:hAnsi="Arial Black"/>
          <w:b/>
          <w:smallCaps/>
          <w:color w:val="002354"/>
          <w:sz w:val="40"/>
          <w:szCs w:val="40"/>
          <w:u w:val="single"/>
        </w:rPr>
        <w:t>A Prep Work</w:t>
      </w:r>
      <w:r w:rsidRPr="00E10474">
        <w:rPr>
          <w:rFonts w:ascii="Arial Black" w:hAnsi="Arial Black"/>
          <w:b/>
          <w:smallCaps/>
          <w:color w:val="002354"/>
          <w:sz w:val="40"/>
          <w:szCs w:val="40"/>
          <w:u w:val="single"/>
        </w:rPr>
        <w:t xml:space="preserve">: </w:t>
      </w:r>
      <w:r>
        <w:rPr>
          <w:rFonts w:ascii="Arial Black" w:hAnsi="Arial Black"/>
          <w:b/>
          <w:smallCaps/>
          <w:color w:val="002354"/>
          <w:sz w:val="40"/>
          <w:szCs w:val="40"/>
          <w:u w:val="single"/>
        </w:rPr>
        <w:t>Draw your Tree!</w:t>
      </w:r>
    </w:p>
    <w:p w14:paraId="222E8851" w14:textId="2C9F2D42" w:rsidR="00C34C14" w:rsidRDefault="00C34C14" w:rsidP="00C34C14">
      <w:pPr>
        <w:rPr>
          <w:rFonts w:ascii="Times New Roman" w:hAnsi="Times New Roman" w:cs="Times New Roman"/>
          <w:sz w:val="22"/>
          <w:szCs w:val="22"/>
        </w:rPr>
      </w:pPr>
      <w:r w:rsidRPr="00C34C14">
        <w:rPr>
          <w:rFonts w:ascii="Times New Roman" w:hAnsi="Times New Roman" w:cs="Times New Roman"/>
          <w:sz w:val="22"/>
          <w:szCs w:val="22"/>
        </w:rPr>
        <w:t xml:space="preserve">The Goal of Appendix A is to begin to collect details on each organizations’ “Provider Structure”.  The term provider may represent a service grant (specific funder), a reporting “bucket” for your organization, a project, etc. </w:t>
      </w:r>
      <w:r w:rsidRPr="00C34C14">
        <w:rPr>
          <w:rFonts w:ascii="Times New Roman" w:hAnsi="Times New Roman" w:cs="Times New Roman"/>
          <w:b/>
          <w:sz w:val="22"/>
          <w:szCs w:val="22"/>
        </w:rPr>
        <w:t xml:space="preserve">Providers may also be specific referral resources where no users will enter data, but that need referrals attached to them for the project outcomes. </w:t>
      </w:r>
      <w:r w:rsidRPr="00C34C14">
        <w:rPr>
          <w:rFonts w:ascii="Times New Roman" w:hAnsi="Times New Roman" w:cs="Times New Roman"/>
          <w:sz w:val="22"/>
          <w:szCs w:val="22"/>
        </w:rPr>
        <w:tab/>
      </w:r>
    </w:p>
    <w:p w14:paraId="6177D797" w14:textId="77777777" w:rsidR="00C34C14" w:rsidRPr="00C34C14" w:rsidRDefault="00C34C14" w:rsidP="00C34C14">
      <w:pPr>
        <w:rPr>
          <w:rFonts w:ascii="Times New Roman" w:hAnsi="Times New Roman" w:cs="Times New Roman"/>
          <w:sz w:val="22"/>
          <w:szCs w:val="22"/>
        </w:rPr>
      </w:pPr>
      <w:r w:rsidRPr="00C34C14">
        <w:rPr>
          <w:rFonts w:ascii="Times New Roman" w:hAnsi="Times New Roman" w:cs="Times New Roman"/>
          <w:i/>
          <w:sz w:val="22"/>
          <w:szCs w:val="22"/>
          <w:highlight w:val="yellow"/>
        </w:rPr>
        <w:t>Each organization will need to create a separate Appendix A for each “Provider”.</w:t>
      </w:r>
      <w:r w:rsidRPr="00C34C14">
        <w:rPr>
          <w:rFonts w:ascii="Times New Roman" w:hAnsi="Times New Roman" w:cs="Times New Roman"/>
          <w:i/>
          <w:sz w:val="22"/>
          <w:szCs w:val="22"/>
        </w:rPr>
        <w:t xml:space="preserve"> </w:t>
      </w:r>
      <w:r w:rsidRPr="00C34C14">
        <w:rPr>
          <w:rFonts w:ascii="Times New Roman" w:hAnsi="Times New Roman" w:cs="Times New Roman"/>
          <w:sz w:val="22"/>
          <w:szCs w:val="22"/>
        </w:rPr>
        <w:t>You will note that some “Providers” are administrative (i.e. Crisis Services below) and DO NOT collect data… you can still create a worksheet for an admin provider in your structure, simply mark No to the question “Direct Service Provider”.</w:t>
      </w:r>
    </w:p>
    <w:p w14:paraId="4D96B277" w14:textId="40CBEA1B" w:rsidR="00C34C14" w:rsidRDefault="00C34C14" w:rsidP="00C34C14">
      <w:pPr>
        <w:rPr>
          <w:rFonts w:ascii="Times New Roman" w:hAnsi="Times New Roman" w:cs="Times New Roman"/>
          <w:sz w:val="22"/>
          <w:szCs w:val="22"/>
        </w:rPr>
      </w:pPr>
      <w:r w:rsidRPr="00C34C14">
        <w:rPr>
          <w:rFonts w:ascii="Times New Roman" w:hAnsi="Times New Roman" w:cs="Times New Roman"/>
          <w:sz w:val="22"/>
          <w:szCs w:val="22"/>
        </w:rPr>
        <w:t xml:space="preserve">Here is an example with </w:t>
      </w:r>
      <w:r w:rsidRPr="00C34C14">
        <w:rPr>
          <w:rFonts w:ascii="Times New Roman" w:hAnsi="Times New Roman" w:cs="Times New Roman"/>
          <w:b/>
          <w:sz w:val="22"/>
          <w:szCs w:val="22"/>
        </w:rPr>
        <w:t>multiple “providers” in an organizational set up by service type</w:t>
      </w:r>
      <w:r w:rsidRPr="00C34C14">
        <w:rPr>
          <w:rFonts w:ascii="Times New Roman" w:hAnsi="Times New Roman" w:cs="Times New Roman"/>
          <w:sz w:val="22"/>
          <w:szCs w:val="22"/>
        </w:rPr>
        <w:t xml:space="preserve">: </w:t>
      </w:r>
    </w:p>
    <w:p w14:paraId="69E0DCEE" w14:textId="77777777" w:rsidR="00C34C14" w:rsidRPr="00C34C14" w:rsidRDefault="00C34C14" w:rsidP="00C34C14">
      <w:pPr>
        <w:rPr>
          <w:rFonts w:ascii="Times New Roman" w:hAnsi="Times New Roman" w:cs="Times New Roman"/>
          <w:sz w:val="22"/>
          <w:szCs w:val="22"/>
        </w:rPr>
      </w:pPr>
    </w:p>
    <w:p w14:paraId="7274E4C1" w14:textId="61CE97B8" w:rsidR="00C34C14" w:rsidRPr="00C34C14" w:rsidRDefault="00550E4A" w:rsidP="00C34C14">
      <w:pPr>
        <w:rPr>
          <w:rFonts w:ascii="Times New Roman" w:hAnsi="Times New Roman" w:cs="Times New Roman"/>
          <w:b/>
          <w:sz w:val="22"/>
          <w:szCs w:val="22"/>
        </w:rPr>
      </w:pPr>
      <w:r>
        <w:rPr>
          <w:noProof/>
        </w:rPr>
        <w:drawing>
          <wp:inline distT="0" distB="0" distL="0" distR="0" wp14:anchorId="4D9F4DC0" wp14:editId="6FE9BC84">
            <wp:extent cx="5943600" cy="23901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3600" cy="2390140"/>
                    </a:xfrm>
                    <a:prstGeom prst="rect">
                      <a:avLst/>
                    </a:prstGeom>
                    <a:noFill/>
                    <a:ln>
                      <a:noFill/>
                    </a:ln>
                  </pic:spPr>
                </pic:pic>
              </a:graphicData>
            </a:graphic>
          </wp:inline>
        </w:drawing>
      </w:r>
    </w:p>
    <w:p w14:paraId="2DFA420A" w14:textId="5CF48B4D" w:rsidR="00C34C14" w:rsidRDefault="00C34C14" w:rsidP="00C34C14">
      <w:pPr>
        <w:rPr>
          <w:rFonts w:ascii="Times New Roman" w:hAnsi="Times New Roman" w:cs="Times New Roman"/>
          <w:sz w:val="22"/>
          <w:szCs w:val="22"/>
        </w:rPr>
      </w:pPr>
    </w:p>
    <w:p w14:paraId="2C910308" w14:textId="522E1FA0" w:rsidR="00C34C14" w:rsidRDefault="00C34C14" w:rsidP="00C34C14">
      <w:pPr>
        <w:rPr>
          <w:rFonts w:ascii="Times New Roman" w:hAnsi="Times New Roman" w:cs="Times New Roman"/>
          <w:sz w:val="22"/>
          <w:szCs w:val="22"/>
        </w:rPr>
      </w:pPr>
    </w:p>
    <w:p w14:paraId="4E800F2C" w14:textId="21D2E0DB" w:rsidR="00C34C14" w:rsidRDefault="00C34C14" w:rsidP="00C34C14">
      <w:pPr>
        <w:rPr>
          <w:rFonts w:ascii="Times New Roman" w:hAnsi="Times New Roman" w:cs="Times New Roman"/>
          <w:sz w:val="22"/>
          <w:szCs w:val="22"/>
        </w:rPr>
      </w:pPr>
    </w:p>
    <w:p w14:paraId="3208EB2E" w14:textId="1B331157" w:rsidR="00C34C14" w:rsidRDefault="00C34C14" w:rsidP="00C34C14">
      <w:pPr>
        <w:rPr>
          <w:rFonts w:ascii="Times New Roman" w:hAnsi="Times New Roman" w:cs="Times New Roman"/>
          <w:sz w:val="22"/>
          <w:szCs w:val="22"/>
        </w:rPr>
      </w:pPr>
    </w:p>
    <w:p w14:paraId="112CF0FA" w14:textId="04256D68" w:rsidR="00C34C14" w:rsidRDefault="00C34C14" w:rsidP="00C34C14">
      <w:pPr>
        <w:rPr>
          <w:rFonts w:ascii="Times New Roman" w:hAnsi="Times New Roman" w:cs="Times New Roman"/>
          <w:sz w:val="22"/>
          <w:szCs w:val="22"/>
        </w:rPr>
      </w:pPr>
    </w:p>
    <w:p w14:paraId="2AE2E64E" w14:textId="5DAA08AA" w:rsidR="00C34C14" w:rsidRDefault="00C34C14" w:rsidP="00C34C14">
      <w:pPr>
        <w:rPr>
          <w:rFonts w:ascii="Times New Roman" w:hAnsi="Times New Roman" w:cs="Times New Roman"/>
          <w:sz w:val="22"/>
          <w:szCs w:val="22"/>
        </w:rPr>
      </w:pPr>
    </w:p>
    <w:p w14:paraId="5F1B42CA" w14:textId="33DE21D7" w:rsidR="00C34C14" w:rsidRDefault="00C34C14" w:rsidP="00C34C14">
      <w:pPr>
        <w:rPr>
          <w:rFonts w:ascii="Times New Roman" w:hAnsi="Times New Roman" w:cs="Times New Roman"/>
          <w:sz w:val="22"/>
          <w:szCs w:val="22"/>
        </w:rPr>
      </w:pPr>
    </w:p>
    <w:p w14:paraId="43CEED14" w14:textId="77777777" w:rsidR="00C34C14" w:rsidRPr="00C34C14" w:rsidRDefault="00C34C14" w:rsidP="00C34C14"/>
    <w:p w14:paraId="0B92D6E3" w14:textId="2B582FF2" w:rsidR="00E10474" w:rsidRPr="00D6446E" w:rsidRDefault="00E10474" w:rsidP="00E10474">
      <w:pPr>
        <w:jc w:val="center"/>
        <w:rPr>
          <w:rFonts w:ascii="Arial Black" w:hAnsi="Arial Black"/>
          <w:b/>
          <w:smallCaps/>
          <w:color w:val="002354"/>
          <w:sz w:val="40"/>
          <w:szCs w:val="40"/>
        </w:rPr>
      </w:pPr>
      <w:r>
        <w:rPr>
          <w:rFonts w:ascii="Arial Black" w:hAnsi="Arial Black"/>
          <w:b/>
          <w:smallCaps/>
          <w:color w:val="002354"/>
          <w:sz w:val="40"/>
          <w:szCs w:val="40"/>
        </w:rPr>
        <w:lastRenderedPageBreak/>
        <w:t xml:space="preserve">APPENDIX A </w:t>
      </w:r>
      <w:r w:rsidR="00C969F6" w:rsidRPr="00C969F6">
        <w:rPr>
          <w:rFonts w:ascii="Arial Black" w:hAnsi="Arial Black"/>
          <w:b/>
          <w:smallCaps/>
          <w:color w:val="C00000"/>
          <w:sz w:val="40"/>
          <w:szCs w:val="40"/>
          <w:u w:val="single"/>
        </w:rPr>
        <w:t>1</w:t>
      </w:r>
      <w:r>
        <w:rPr>
          <w:rFonts w:ascii="Arial Black" w:hAnsi="Arial Black"/>
          <w:b/>
          <w:smallCaps/>
          <w:color w:val="002354"/>
          <w:sz w:val="40"/>
          <w:szCs w:val="40"/>
        </w:rPr>
        <w:t xml:space="preserve"> of </w:t>
      </w:r>
      <w:r w:rsidR="00C969F6" w:rsidRPr="00C969F6">
        <w:rPr>
          <w:rFonts w:ascii="Arial Black" w:hAnsi="Arial Black"/>
          <w:b/>
          <w:smallCaps/>
          <w:color w:val="C00000"/>
          <w:sz w:val="40"/>
          <w:szCs w:val="40"/>
          <w:u w:val="single"/>
        </w:rPr>
        <w:t>3</w:t>
      </w:r>
      <w:r>
        <w:rPr>
          <w:rFonts w:ascii="Arial Black" w:hAnsi="Arial Black"/>
          <w:b/>
          <w:smallCaps/>
          <w:color w:val="002354"/>
          <w:sz w:val="40"/>
          <w:szCs w:val="40"/>
        </w:rPr>
        <w:t xml:space="preserve"> (i.e. 1 of 3)</w:t>
      </w:r>
    </w:p>
    <w:tbl>
      <w:tblPr>
        <w:tblW w:w="9576" w:type="dxa"/>
        <w:tblLook w:val="01E0" w:firstRow="1" w:lastRow="1" w:firstColumn="1" w:lastColumn="1" w:noHBand="0" w:noVBand="0"/>
      </w:tblPr>
      <w:tblGrid>
        <w:gridCol w:w="2538"/>
        <w:gridCol w:w="2340"/>
        <w:gridCol w:w="2093"/>
        <w:gridCol w:w="2605"/>
      </w:tblGrid>
      <w:tr w:rsidR="00C34C14" w:rsidRPr="000E4A7A" w14:paraId="78E32BFA" w14:textId="77777777" w:rsidTr="00043AEF">
        <w:trPr>
          <w:cantSplit/>
          <w:trHeight w:val="798"/>
        </w:trPr>
        <w:tc>
          <w:tcPr>
            <w:tcW w:w="2538" w:type="dxa"/>
            <w:tcBorders>
              <w:top w:val="double" w:sz="4" w:space="0" w:color="auto"/>
              <w:left w:val="double" w:sz="4" w:space="0" w:color="auto"/>
              <w:bottom w:val="double" w:sz="4" w:space="0" w:color="auto"/>
              <w:right w:val="single" w:sz="4" w:space="0" w:color="auto"/>
            </w:tcBorders>
            <w:shd w:val="clear" w:color="auto" w:fill="FFFFFF"/>
            <w:vAlign w:val="center"/>
          </w:tcPr>
          <w:p w14:paraId="7CFC7439" w14:textId="77777777" w:rsidR="00C34C14" w:rsidRDefault="00C34C14" w:rsidP="00043AEF">
            <w:pPr>
              <w:rPr>
                <w:rFonts w:ascii="Arial" w:hAnsi="Arial" w:cs="Arial"/>
                <w:b/>
                <w:szCs w:val="22"/>
              </w:rPr>
            </w:pPr>
          </w:p>
          <w:p w14:paraId="7C03B25A" w14:textId="77777777" w:rsidR="00C34C14" w:rsidRDefault="00C34C14" w:rsidP="00043AEF">
            <w:pPr>
              <w:rPr>
                <w:rFonts w:ascii="Arial" w:hAnsi="Arial" w:cs="Arial"/>
                <w:b/>
                <w:szCs w:val="22"/>
              </w:rPr>
            </w:pPr>
          </w:p>
          <w:p w14:paraId="34DE2C71" w14:textId="77777777" w:rsidR="00C34C14" w:rsidRPr="000E4A7A" w:rsidRDefault="00C34C14" w:rsidP="00043AEF">
            <w:pPr>
              <w:rPr>
                <w:rFonts w:ascii="Arial" w:hAnsi="Arial" w:cs="Arial"/>
                <w:b/>
              </w:rPr>
            </w:pPr>
            <w:r w:rsidRPr="000E4A7A">
              <w:rPr>
                <w:rFonts w:ascii="Arial" w:hAnsi="Arial" w:cs="Arial"/>
                <w:b/>
                <w:szCs w:val="22"/>
              </w:rPr>
              <w:t>Provider Name:</w:t>
            </w:r>
          </w:p>
        </w:tc>
        <w:tc>
          <w:tcPr>
            <w:tcW w:w="2340" w:type="dxa"/>
            <w:tcBorders>
              <w:top w:val="double" w:sz="4" w:space="0" w:color="auto"/>
              <w:left w:val="single" w:sz="4" w:space="0" w:color="auto"/>
              <w:bottom w:val="double" w:sz="4" w:space="0" w:color="auto"/>
              <w:right w:val="single" w:sz="4" w:space="0" w:color="auto"/>
            </w:tcBorders>
            <w:shd w:val="clear" w:color="auto" w:fill="FFFFFF"/>
            <w:vAlign w:val="center"/>
          </w:tcPr>
          <w:p w14:paraId="4A5BCDBB" w14:textId="73618338" w:rsidR="00C34C14" w:rsidRPr="00C52E4E" w:rsidRDefault="00C52E4E" w:rsidP="00043AEF">
            <w:pPr>
              <w:jc w:val="center"/>
              <w:rPr>
                <w:rFonts w:ascii="Arial" w:hAnsi="Arial" w:cs="Arial"/>
                <w:b/>
                <w:color w:val="C00000"/>
              </w:rPr>
            </w:pPr>
            <w:r>
              <w:rPr>
                <w:rFonts w:ascii="Arial" w:hAnsi="Arial" w:cs="Arial"/>
                <w:b/>
                <w:color w:val="C00000"/>
              </w:rPr>
              <w:t>Caring Communities</w:t>
            </w:r>
          </w:p>
        </w:tc>
        <w:tc>
          <w:tcPr>
            <w:tcW w:w="2093" w:type="dxa"/>
            <w:tcBorders>
              <w:top w:val="double" w:sz="4" w:space="0" w:color="auto"/>
              <w:left w:val="single" w:sz="4" w:space="0" w:color="auto"/>
              <w:bottom w:val="double" w:sz="4" w:space="0" w:color="auto"/>
              <w:right w:val="single" w:sz="4" w:space="0" w:color="auto"/>
            </w:tcBorders>
            <w:shd w:val="clear" w:color="auto" w:fill="FFFFFF"/>
            <w:vAlign w:val="center"/>
          </w:tcPr>
          <w:p w14:paraId="3EF0613D" w14:textId="77777777" w:rsidR="00C34C14" w:rsidRPr="000E4A7A" w:rsidRDefault="00C34C14" w:rsidP="00043AEF">
            <w:pPr>
              <w:rPr>
                <w:rFonts w:ascii="Arial" w:hAnsi="Arial" w:cs="Arial"/>
                <w:b/>
              </w:rPr>
            </w:pPr>
            <w:r w:rsidRPr="000E4A7A">
              <w:rPr>
                <w:rFonts w:ascii="Arial" w:hAnsi="Arial" w:cs="Arial"/>
                <w:b/>
                <w:szCs w:val="22"/>
              </w:rPr>
              <w:t>Agency/Program AKA:</w:t>
            </w:r>
          </w:p>
        </w:tc>
        <w:tc>
          <w:tcPr>
            <w:tcW w:w="2605" w:type="dxa"/>
            <w:tcBorders>
              <w:top w:val="double" w:sz="4" w:space="0" w:color="auto"/>
              <w:left w:val="single" w:sz="4" w:space="0" w:color="auto"/>
              <w:bottom w:val="double" w:sz="4" w:space="0" w:color="auto"/>
              <w:right w:val="double" w:sz="4" w:space="0" w:color="auto"/>
            </w:tcBorders>
            <w:shd w:val="clear" w:color="auto" w:fill="FFFFFF"/>
            <w:vAlign w:val="center"/>
          </w:tcPr>
          <w:p w14:paraId="26CF46FD" w14:textId="77777777" w:rsidR="00C34C14" w:rsidRPr="000E4A7A" w:rsidRDefault="00C34C14" w:rsidP="00043AEF">
            <w:pPr>
              <w:rPr>
                <w:rFonts w:ascii="Arial" w:hAnsi="Arial" w:cs="Arial"/>
                <w:b/>
              </w:rPr>
            </w:pPr>
          </w:p>
        </w:tc>
      </w:tr>
      <w:tr w:rsidR="00C34C14" w:rsidRPr="000E4A7A" w14:paraId="34C9F49C" w14:textId="77777777" w:rsidTr="00043AEF">
        <w:trPr>
          <w:cantSplit/>
          <w:trHeight w:val="288"/>
        </w:trPr>
        <w:tc>
          <w:tcPr>
            <w:tcW w:w="2538" w:type="dxa"/>
            <w:tcBorders>
              <w:top w:val="double" w:sz="4" w:space="0" w:color="auto"/>
              <w:left w:val="double" w:sz="4" w:space="0" w:color="auto"/>
              <w:bottom w:val="single" w:sz="18" w:space="0" w:color="auto"/>
              <w:right w:val="single" w:sz="6" w:space="0" w:color="auto"/>
            </w:tcBorders>
            <w:shd w:val="clear" w:color="auto" w:fill="FFFFFF"/>
            <w:vAlign w:val="center"/>
          </w:tcPr>
          <w:p w14:paraId="3E1B0E61" w14:textId="77777777" w:rsidR="00C34C14" w:rsidRPr="000E4A7A" w:rsidRDefault="00C34C14" w:rsidP="00043AEF">
            <w:pPr>
              <w:rPr>
                <w:rFonts w:ascii="Arial" w:hAnsi="Arial" w:cs="Arial"/>
                <w:b/>
              </w:rPr>
            </w:pPr>
            <w:r>
              <w:rPr>
                <w:rFonts w:ascii="Arial" w:hAnsi="Arial" w:cs="Arial"/>
                <w:b/>
                <w:szCs w:val="22"/>
              </w:rPr>
              <w:t xml:space="preserve">“Umbrella” </w:t>
            </w:r>
            <w:r w:rsidRPr="000E4A7A">
              <w:rPr>
                <w:rFonts w:ascii="Arial" w:hAnsi="Arial" w:cs="Arial"/>
                <w:b/>
                <w:szCs w:val="22"/>
              </w:rPr>
              <w:t>Provider:</w:t>
            </w:r>
          </w:p>
        </w:tc>
        <w:tc>
          <w:tcPr>
            <w:tcW w:w="7038" w:type="dxa"/>
            <w:gridSpan w:val="3"/>
            <w:tcBorders>
              <w:top w:val="double" w:sz="4" w:space="0" w:color="auto"/>
              <w:left w:val="single" w:sz="6" w:space="0" w:color="auto"/>
              <w:bottom w:val="single" w:sz="18" w:space="0" w:color="auto"/>
              <w:right w:val="double" w:sz="4" w:space="0" w:color="auto"/>
            </w:tcBorders>
            <w:shd w:val="clear" w:color="auto" w:fill="FFFFFF"/>
            <w:vAlign w:val="center"/>
          </w:tcPr>
          <w:p w14:paraId="2F03831E" w14:textId="5CB2A3D6" w:rsidR="00C34C14" w:rsidRPr="00AD553B" w:rsidRDefault="00C34C14" w:rsidP="00043AEF">
            <w:pPr>
              <w:rPr>
                <w:rFonts w:ascii="Arial" w:hAnsi="Arial" w:cs="Arial"/>
                <w:b/>
              </w:rPr>
            </w:pPr>
            <w:r>
              <w:rPr>
                <w:rFonts w:ascii="Arial" w:hAnsi="Arial" w:cs="Arial"/>
                <w:b/>
              </w:rPr>
              <w:t xml:space="preserve">        </w:t>
            </w:r>
            <w:r w:rsidRPr="00C52E4E">
              <w:rPr>
                <w:rFonts w:ascii="Arial" w:hAnsi="Arial" w:cs="Arial"/>
                <w:b/>
                <w:color w:val="C00000"/>
              </w:rPr>
              <w:t xml:space="preserve">  </w:t>
            </w:r>
            <w:r w:rsidR="00C52E4E" w:rsidRPr="00C52E4E">
              <w:rPr>
                <w:rFonts w:ascii="Arial" w:hAnsi="Arial" w:cs="Arial"/>
                <w:b/>
                <w:color w:val="C00000"/>
              </w:rPr>
              <w:t>CPO</w:t>
            </w:r>
            <w:r w:rsidRPr="00C52E4E">
              <w:rPr>
                <w:rFonts w:ascii="Arial" w:hAnsi="Arial" w:cs="Arial"/>
                <w:b/>
                <w:color w:val="C00000"/>
              </w:rPr>
              <w:t xml:space="preserve">  </w:t>
            </w:r>
          </w:p>
        </w:tc>
      </w:tr>
      <w:tr w:rsidR="00C34C14" w:rsidRPr="000E4A7A" w14:paraId="59CD8FD7" w14:textId="77777777" w:rsidTr="00043AEF">
        <w:trPr>
          <w:cantSplit/>
          <w:trHeight w:val="288"/>
        </w:trPr>
        <w:tc>
          <w:tcPr>
            <w:tcW w:w="2538" w:type="dxa"/>
            <w:tcBorders>
              <w:top w:val="double" w:sz="4" w:space="0" w:color="auto"/>
              <w:left w:val="double" w:sz="4" w:space="0" w:color="auto"/>
              <w:bottom w:val="single" w:sz="18" w:space="0" w:color="auto"/>
              <w:right w:val="single" w:sz="6" w:space="0" w:color="auto"/>
            </w:tcBorders>
            <w:shd w:val="clear" w:color="auto" w:fill="FFFFFF"/>
            <w:vAlign w:val="center"/>
          </w:tcPr>
          <w:p w14:paraId="42B9CEED" w14:textId="77777777" w:rsidR="00C34C14" w:rsidRPr="00235A18" w:rsidRDefault="00C34C14" w:rsidP="00043AEF">
            <w:pPr>
              <w:rPr>
                <w:rFonts w:ascii="Arial" w:hAnsi="Arial" w:cs="Arial"/>
              </w:rPr>
            </w:pPr>
            <w:r w:rsidRPr="00235A18">
              <w:rPr>
                <w:rFonts w:ascii="Arial" w:hAnsi="Arial" w:cs="Arial"/>
                <w:szCs w:val="22"/>
              </w:rPr>
              <w:t>Contact Person:</w:t>
            </w:r>
          </w:p>
        </w:tc>
        <w:tc>
          <w:tcPr>
            <w:tcW w:w="2340" w:type="dxa"/>
            <w:tcBorders>
              <w:top w:val="double" w:sz="4" w:space="0" w:color="auto"/>
              <w:left w:val="single" w:sz="6" w:space="0" w:color="auto"/>
              <w:bottom w:val="single" w:sz="18" w:space="0" w:color="auto"/>
              <w:right w:val="single" w:sz="6" w:space="0" w:color="auto"/>
            </w:tcBorders>
            <w:shd w:val="clear" w:color="auto" w:fill="FFFFFF"/>
            <w:vAlign w:val="center"/>
          </w:tcPr>
          <w:p w14:paraId="6D443429" w14:textId="452A15B5" w:rsidR="00C34C14" w:rsidRPr="00160746" w:rsidRDefault="00160746" w:rsidP="00043AEF">
            <w:pPr>
              <w:rPr>
                <w:rFonts w:ascii="Arial" w:hAnsi="Arial" w:cs="Arial"/>
                <w:color w:val="C00000"/>
              </w:rPr>
            </w:pPr>
            <w:r>
              <w:rPr>
                <w:rFonts w:ascii="Arial" w:hAnsi="Arial" w:cs="Arial"/>
                <w:color w:val="C00000"/>
              </w:rPr>
              <w:t>Provide full name of contact person</w:t>
            </w:r>
          </w:p>
        </w:tc>
        <w:tc>
          <w:tcPr>
            <w:tcW w:w="2093" w:type="dxa"/>
            <w:tcBorders>
              <w:top w:val="double" w:sz="4" w:space="0" w:color="auto"/>
              <w:left w:val="single" w:sz="6" w:space="0" w:color="auto"/>
              <w:bottom w:val="single" w:sz="18" w:space="0" w:color="auto"/>
              <w:right w:val="single" w:sz="6" w:space="0" w:color="auto"/>
            </w:tcBorders>
            <w:shd w:val="clear" w:color="auto" w:fill="FFFFFF"/>
            <w:vAlign w:val="center"/>
          </w:tcPr>
          <w:p w14:paraId="6C91EF78" w14:textId="77777777" w:rsidR="00C34C14" w:rsidRPr="00235A18" w:rsidRDefault="00C34C14" w:rsidP="00043AEF">
            <w:pPr>
              <w:rPr>
                <w:rFonts w:ascii="Arial" w:hAnsi="Arial" w:cs="Arial"/>
              </w:rPr>
            </w:pPr>
            <w:r w:rsidRPr="00235A18">
              <w:rPr>
                <w:rFonts w:ascii="Arial" w:hAnsi="Arial" w:cs="Arial"/>
                <w:szCs w:val="22"/>
              </w:rPr>
              <w:t>Contact Title:</w:t>
            </w:r>
          </w:p>
        </w:tc>
        <w:tc>
          <w:tcPr>
            <w:tcW w:w="2605" w:type="dxa"/>
            <w:tcBorders>
              <w:top w:val="double" w:sz="4" w:space="0" w:color="auto"/>
              <w:left w:val="single" w:sz="6" w:space="0" w:color="auto"/>
              <w:bottom w:val="single" w:sz="18" w:space="0" w:color="auto"/>
              <w:right w:val="double" w:sz="4" w:space="0" w:color="auto"/>
            </w:tcBorders>
            <w:shd w:val="clear" w:color="auto" w:fill="FFFFFF"/>
            <w:vAlign w:val="center"/>
          </w:tcPr>
          <w:p w14:paraId="359CC20F" w14:textId="5C4CCB10" w:rsidR="00C34C14" w:rsidRPr="00160746" w:rsidRDefault="00160746" w:rsidP="00043AEF">
            <w:pPr>
              <w:rPr>
                <w:rFonts w:ascii="Arial" w:hAnsi="Arial" w:cs="Arial"/>
                <w:b/>
                <w:color w:val="C00000"/>
              </w:rPr>
            </w:pPr>
            <w:r>
              <w:rPr>
                <w:rFonts w:ascii="Arial" w:hAnsi="Arial" w:cs="Arial"/>
                <w:b/>
                <w:color w:val="C00000"/>
              </w:rPr>
              <w:t>Senior Social Worker</w:t>
            </w:r>
          </w:p>
        </w:tc>
      </w:tr>
      <w:tr w:rsidR="00C34C14" w:rsidRPr="000E4A7A" w14:paraId="5CC3A2E4" w14:textId="77777777" w:rsidTr="00043AEF">
        <w:trPr>
          <w:cantSplit/>
          <w:trHeight w:val="288"/>
        </w:trPr>
        <w:tc>
          <w:tcPr>
            <w:tcW w:w="2538" w:type="dxa"/>
            <w:tcBorders>
              <w:top w:val="double" w:sz="4" w:space="0" w:color="auto"/>
              <w:left w:val="double" w:sz="4" w:space="0" w:color="auto"/>
              <w:bottom w:val="single" w:sz="18" w:space="0" w:color="auto"/>
              <w:right w:val="single" w:sz="6" w:space="0" w:color="auto"/>
            </w:tcBorders>
            <w:shd w:val="clear" w:color="auto" w:fill="FFFFFF"/>
            <w:vAlign w:val="center"/>
          </w:tcPr>
          <w:p w14:paraId="3E141581" w14:textId="77777777" w:rsidR="00C34C14" w:rsidRPr="00235A18" w:rsidRDefault="00C34C14" w:rsidP="00043AEF">
            <w:pPr>
              <w:rPr>
                <w:rFonts w:ascii="Arial" w:hAnsi="Arial" w:cs="Arial"/>
              </w:rPr>
            </w:pPr>
            <w:r w:rsidRPr="00235A18">
              <w:rPr>
                <w:rFonts w:ascii="Arial" w:hAnsi="Arial" w:cs="Arial"/>
                <w:szCs w:val="22"/>
              </w:rPr>
              <w:t xml:space="preserve">Contact Email: </w:t>
            </w:r>
          </w:p>
        </w:tc>
        <w:tc>
          <w:tcPr>
            <w:tcW w:w="2340" w:type="dxa"/>
            <w:tcBorders>
              <w:top w:val="double" w:sz="4" w:space="0" w:color="auto"/>
              <w:left w:val="single" w:sz="6" w:space="0" w:color="auto"/>
              <w:bottom w:val="single" w:sz="18" w:space="0" w:color="auto"/>
              <w:right w:val="single" w:sz="6" w:space="0" w:color="auto"/>
            </w:tcBorders>
            <w:shd w:val="clear" w:color="auto" w:fill="FFFFFF"/>
            <w:vAlign w:val="center"/>
          </w:tcPr>
          <w:p w14:paraId="2389CD02" w14:textId="34F791AB" w:rsidR="00C34C14" w:rsidRPr="00C64AA2" w:rsidRDefault="00C64AA2" w:rsidP="00043AEF">
            <w:pPr>
              <w:rPr>
                <w:rFonts w:ascii="Arial" w:hAnsi="Arial" w:cs="Arial"/>
                <w:color w:val="C00000"/>
              </w:rPr>
            </w:pPr>
            <w:r>
              <w:rPr>
                <w:rFonts w:ascii="Arial" w:hAnsi="Arial" w:cs="Arial"/>
                <w:color w:val="C00000"/>
              </w:rPr>
              <w:t>example@cpozarks.org</w:t>
            </w:r>
          </w:p>
        </w:tc>
        <w:tc>
          <w:tcPr>
            <w:tcW w:w="2093" w:type="dxa"/>
            <w:tcBorders>
              <w:top w:val="double" w:sz="4" w:space="0" w:color="auto"/>
              <w:left w:val="single" w:sz="6" w:space="0" w:color="auto"/>
              <w:bottom w:val="single" w:sz="18" w:space="0" w:color="auto"/>
              <w:right w:val="single" w:sz="6" w:space="0" w:color="auto"/>
            </w:tcBorders>
            <w:shd w:val="clear" w:color="auto" w:fill="FFFFFF"/>
            <w:vAlign w:val="center"/>
          </w:tcPr>
          <w:p w14:paraId="788A82B7" w14:textId="77777777" w:rsidR="00C34C14" w:rsidRPr="00235A18" w:rsidRDefault="00C34C14" w:rsidP="00043AEF">
            <w:pPr>
              <w:rPr>
                <w:rFonts w:ascii="Arial" w:hAnsi="Arial" w:cs="Arial"/>
              </w:rPr>
            </w:pPr>
            <w:r w:rsidRPr="00235A18">
              <w:rPr>
                <w:rFonts w:ascii="Arial" w:hAnsi="Arial" w:cs="Arial"/>
                <w:szCs w:val="22"/>
              </w:rPr>
              <w:t xml:space="preserve">Contact Phone: </w:t>
            </w:r>
          </w:p>
        </w:tc>
        <w:tc>
          <w:tcPr>
            <w:tcW w:w="2605" w:type="dxa"/>
            <w:tcBorders>
              <w:top w:val="double" w:sz="4" w:space="0" w:color="auto"/>
              <w:left w:val="single" w:sz="6" w:space="0" w:color="auto"/>
              <w:bottom w:val="single" w:sz="18" w:space="0" w:color="auto"/>
              <w:right w:val="double" w:sz="4" w:space="0" w:color="auto"/>
            </w:tcBorders>
            <w:shd w:val="clear" w:color="auto" w:fill="FFFFFF"/>
            <w:vAlign w:val="center"/>
          </w:tcPr>
          <w:p w14:paraId="74C5A123" w14:textId="24DF0D75" w:rsidR="00C34C14" w:rsidRPr="00C64AA2" w:rsidRDefault="00C64AA2" w:rsidP="00043AEF">
            <w:pPr>
              <w:rPr>
                <w:rFonts w:ascii="Arial" w:hAnsi="Arial" w:cs="Arial"/>
                <w:color w:val="C00000"/>
              </w:rPr>
            </w:pPr>
            <w:r w:rsidRPr="00C64AA2">
              <w:rPr>
                <w:rFonts w:ascii="Arial" w:hAnsi="Arial" w:cs="Arial"/>
                <w:color w:val="C00000"/>
              </w:rPr>
              <w:t>417-555-2020</w:t>
            </w:r>
          </w:p>
        </w:tc>
      </w:tr>
      <w:tr w:rsidR="00423D5E" w:rsidRPr="00B642F8" w14:paraId="18B94FC7" w14:textId="77777777" w:rsidTr="00423D5E">
        <w:trPr>
          <w:cantSplit/>
          <w:trHeight w:val="288"/>
        </w:trPr>
        <w:tc>
          <w:tcPr>
            <w:tcW w:w="2538" w:type="dxa"/>
            <w:tcBorders>
              <w:top w:val="double" w:sz="4" w:space="0" w:color="auto"/>
              <w:left w:val="double" w:sz="4" w:space="0" w:color="auto"/>
              <w:bottom w:val="single" w:sz="18" w:space="0" w:color="auto"/>
              <w:right w:val="double" w:sz="4" w:space="0" w:color="auto"/>
            </w:tcBorders>
            <w:shd w:val="clear" w:color="auto" w:fill="FFFFFF"/>
            <w:vAlign w:val="center"/>
          </w:tcPr>
          <w:p w14:paraId="4F73B3B7" w14:textId="77777777" w:rsidR="00423D5E" w:rsidRPr="00B642F8" w:rsidRDefault="00423D5E" w:rsidP="00043AEF">
            <w:pPr>
              <w:rPr>
                <w:rFonts w:ascii="Arial" w:hAnsi="Arial" w:cs="Arial"/>
                <w:b/>
                <w:color w:val="5F497A"/>
                <w:u w:val="single"/>
              </w:rPr>
            </w:pPr>
            <w:r w:rsidRPr="00C34C14">
              <w:rPr>
                <w:rFonts w:ascii="Arial" w:hAnsi="Arial" w:cs="Arial"/>
                <w:b/>
                <w:szCs w:val="22"/>
                <w:u w:val="single"/>
              </w:rPr>
              <w:t>Provider Profile</w:t>
            </w:r>
          </w:p>
        </w:tc>
        <w:tc>
          <w:tcPr>
            <w:tcW w:w="7038" w:type="dxa"/>
            <w:gridSpan w:val="3"/>
            <w:tcBorders>
              <w:top w:val="double" w:sz="4" w:space="0" w:color="auto"/>
              <w:left w:val="double" w:sz="4" w:space="0" w:color="auto"/>
              <w:bottom w:val="single" w:sz="18" w:space="0" w:color="auto"/>
              <w:right w:val="double" w:sz="4" w:space="0" w:color="auto"/>
            </w:tcBorders>
            <w:shd w:val="clear" w:color="auto" w:fill="FFFFFF"/>
            <w:vAlign w:val="center"/>
          </w:tcPr>
          <w:p w14:paraId="584CE350" w14:textId="1B9342E2" w:rsidR="00423D5E" w:rsidRPr="00400C9E" w:rsidRDefault="00400C9E" w:rsidP="00043AEF">
            <w:pPr>
              <w:rPr>
                <w:rFonts w:ascii="Times New Roman" w:hAnsi="Times New Roman" w:cs="Times New Roman"/>
                <w:color w:val="5F497A"/>
              </w:rPr>
            </w:pPr>
            <w:r w:rsidRPr="00400C9E">
              <w:rPr>
                <w:rFonts w:ascii="Times New Roman" w:hAnsi="Times New Roman" w:cs="Times New Roman"/>
              </w:rPr>
              <w:t>Describe your project, who you help, and the services you provide to the community below.</w:t>
            </w:r>
          </w:p>
        </w:tc>
      </w:tr>
      <w:tr w:rsidR="00C34C14" w:rsidRPr="000E4A7A" w14:paraId="258A616E" w14:textId="77777777" w:rsidTr="00043AEF">
        <w:trPr>
          <w:cantSplit/>
          <w:trHeight w:val="720"/>
        </w:trPr>
        <w:tc>
          <w:tcPr>
            <w:tcW w:w="9576" w:type="dxa"/>
            <w:gridSpan w:val="4"/>
            <w:tcBorders>
              <w:top w:val="double" w:sz="4" w:space="0" w:color="auto"/>
              <w:left w:val="double" w:sz="4" w:space="0" w:color="auto"/>
              <w:bottom w:val="single" w:sz="18" w:space="0" w:color="auto"/>
              <w:right w:val="double" w:sz="4" w:space="0" w:color="auto"/>
            </w:tcBorders>
            <w:shd w:val="clear" w:color="auto" w:fill="FFFFFF"/>
            <w:vAlign w:val="center"/>
          </w:tcPr>
          <w:p w14:paraId="02202079" w14:textId="3B711E0B" w:rsidR="00C34C14" w:rsidRPr="000E4A7A" w:rsidRDefault="00E23916" w:rsidP="00C26141">
            <w:pPr>
              <w:rPr>
                <w:rFonts w:ascii="Arial" w:hAnsi="Arial" w:cs="Arial"/>
              </w:rPr>
            </w:pPr>
            <w:r w:rsidRPr="00E23916">
              <w:rPr>
                <w:rFonts w:ascii="Arial" w:hAnsi="Arial" w:cs="Arial"/>
                <w:color w:val="C00000"/>
                <w:szCs w:val="22"/>
              </w:rPr>
              <w:t>Caring Communities program works in 10 Title I elementary schools, 2 middle schools, and 1 K-8</w:t>
            </w:r>
            <w:r w:rsidRPr="00E23916">
              <w:rPr>
                <w:rFonts w:ascii="Arial" w:hAnsi="Arial" w:cs="Arial"/>
                <w:color w:val="C00000"/>
                <w:szCs w:val="22"/>
                <w:vertAlign w:val="superscript"/>
              </w:rPr>
              <w:t xml:space="preserve">th </w:t>
            </w:r>
            <w:r w:rsidRPr="00E23916">
              <w:rPr>
                <w:rFonts w:ascii="Arial" w:hAnsi="Arial" w:cs="Arial"/>
                <w:color w:val="C00000"/>
                <w:szCs w:val="22"/>
              </w:rPr>
              <w:t>grade school. Our senior social worker provides crisis intervention and referrals to families.</w:t>
            </w:r>
          </w:p>
        </w:tc>
      </w:tr>
      <w:tr w:rsidR="00C34C14" w:rsidRPr="000E4A7A" w14:paraId="4D9E5A39" w14:textId="77777777" w:rsidTr="00043AEF">
        <w:trPr>
          <w:cantSplit/>
          <w:trHeight w:val="288"/>
        </w:trPr>
        <w:tc>
          <w:tcPr>
            <w:tcW w:w="9576" w:type="dxa"/>
            <w:gridSpan w:val="4"/>
            <w:tcBorders>
              <w:top w:val="double" w:sz="4" w:space="0" w:color="auto"/>
              <w:left w:val="double" w:sz="4" w:space="0" w:color="auto"/>
              <w:bottom w:val="single" w:sz="18" w:space="0" w:color="auto"/>
              <w:right w:val="double" w:sz="4" w:space="0" w:color="auto"/>
            </w:tcBorders>
            <w:shd w:val="clear" w:color="auto" w:fill="FFFFFF"/>
            <w:vAlign w:val="center"/>
          </w:tcPr>
          <w:p w14:paraId="48C87787" w14:textId="3005237C" w:rsidR="00C34C14" w:rsidRPr="00AF083B" w:rsidRDefault="00C34C14" w:rsidP="00043AEF">
            <w:pPr>
              <w:rPr>
                <w:rFonts w:ascii="Arial" w:hAnsi="Arial" w:cs="Arial"/>
                <w:color w:val="17365D"/>
              </w:rPr>
            </w:pPr>
            <w:r w:rsidRPr="00C34C14">
              <w:rPr>
                <w:rFonts w:ascii="Arial" w:hAnsi="Arial" w:cs="Arial"/>
                <w:b/>
                <w:szCs w:val="22"/>
                <w:u w:val="single"/>
              </w:rPr>
              <w:t>Location Information</w:t>
            </w:r>
          </w:p>
        </w:tc>
      </w:tr>
      <w:tr w:rsidR="00C34C14" w:rsidRPr="000E4A7A" w14:paraId="1DAE343C" w14:textId="77777777" w:rsidTr="00043AEF">
        <w:trPr>
          <w:cantSplit/>
          <w:trHeight w:val="288"/>
        </w:trPr>
        <w:tc>
          <w:tcPr>
            <w:tcW w:w="9576" w:type="dxa"/>
            <w:gridSpan w:val="4"/>
            <w:tcBorders>
              <w:top w:val="double" w:sz="4" w:space="0" w:color="auto"/>
              <w:left w:val="double" w:sz="4" w:space="0" w:color="auto"/>
              <w:bottom w:val="single" w:sz="18" w:space="0" w:color="auto"/>
              <w:right w:val="double" w:sz="4" w:space="0" w:color="auto"/>
            </w:tcBorders>
            <w:shd w:val="clear" w:color="auto" w:fill="FFFFFF"/>
            <w:vAlign w:val="center"/>
          </w:tcPr>
          <w:p w14:paraId="4EF810ED" w14:textId="75354BE0" w:rsidR="00C34C14" w:rsidRPr="00E23916" w:rsidRDefault="00C34C14" w:rsidP="00043AEF">
            <w:pPr>
              <w:rPr>
                <w:rFonts w:ascii="Arial" w:hAnsi="Arial" w:cs="Arial"/>
                <w:color w:val="C00000"/>
              </w:rPr>
            </w:pPr>
            <w:r>
              <w:rPr>
                <w:rFonts w:ascii="Arial" w:hAnsi="Arial" w:cs="Arial"/>
              </w:rPr>
              <w:t xml:space="preserve">Street Address:  </w:t>
            </w:r>
            <w:r w:rsidR="00E23916" w:rsidRPr="004F7225">
              <w:rPr>
                <w:rFonts w:ascii="Arial" w:hAnsi="Arial" w:cs="Arial"/>
                <w:b/>
                <w:color w:val="C00000"/>
              </w:rPr>
              <w:t>330 N Jefferson</w:t>
            </w:r>
          </w:p>
        </w:tc>
      </w:tr>
      <w:tr w:rsidR="00C34C14" w:rsidRPr="000E4A7A" w14:paraId="2C06B056" w14:textId="77777777" w:rsidTr="00043AEF">
        <w:trPr>
          <w:cantSplit/>
          <w:trHeight w:val="288"/>
        </w:trPr>
        <w:tc>
          <w:tcPr>
            <w:tcW w:w="2538" w:type="dxa"/>
            <w:tcBorders>
              <w:top w:val="double" w:sz="4" w:space="0" w:color="auto"/>
              <w:left w:val="double" w:sz="4" w:space="0" w:color="auto"/>
              <w:bottom w:val="single" w:sz="18" w:space="0" w:color="auto"/>
              <w:right w:val="single" w:sz="6" w:space="0" w:color="auto"/>
            </w:tcBorders>
            <w:shd w:val="clear" w:color="auto" w:fill="FFFFFF"/>
            <w:vAlign w:val="center"/>
          </w:tcPr>
          <w:p w14:paraId="3F1696FF" w14:textId="06F95171" w:rsidR="00C34C14" w:rsidRPr="000E4A7A" w:rsidRDefault="00C34C14" w:rsidP="00043AEF">
            <w:pPr>
              <w:rPr>
                <w:rFonts w:ascii="Arial" w:hAnsi="Arial" w:cs="Arial"/>
              </w:rPr>
            </w:pPr>
            <w:r w:rsidRPr="000E4A7A">
              <w:rPr>
                <w:rFonts w:ascii="Arial" w:hAnsi="Arial" w:cs="Arial"/>
                <w:szCs w:val="22"/>
              </w:rPr>
              <w:t>City:</w:t>
            </w:r>
            <w:r w:rsidR="00E23916">
              <w:rPr>
                <w:rFonts w:ascii="Arial" w:hAnsi="Arial" w:cs="Arial"/>
                <w:szCs w:val="22"/>
              </w:rPr>
              <w:t xml:space="preserve"> </w:t>
            </w:r>
          </w:p>
        </w:tc>
        <w:tc>
          <w:tcPr>
            <w:tcW w:w="2340" w:type="dxa"/>
            <w:tcBorders>
              <w:top w:val="double" w:sz="4" w:space="0" w:color="auto"/>
              <w:left w:val="single" w:sz="6" w:space="0" w:color="auto"/>
              <w:bottom w:val="single" w:sz="18" w:space="0" w:color="auto"/>
              <w:right w:val="single" w:sz="6" w:space="0" w:color="auto"/>
            </w:tcBorders>
            <w:shd w:val="clear" w:color="auto" w:fill="FFFFFF"/>
            <w:vAlign w:val="center"/>
          </w:tcPr>
          <w:p w14:paraId="60AB8D20" w14:textId="3C333971" w:rsidR="00C34C14" w:rsidRPr="004F7225" w:rsidRDefault="00E55929" w:rsidP="00043AEF">
            <w:pPr>
              <w:rPr>
                <w:rFonts w:ascii="Arial" w:hAnsi="Arial" w:cs="Arial"/>
                <w:b/>
              </w:rPr>
            </w:pPr>
            <w:r w:rsidRPr="004F7225">
              <w:rPr>
                <w:rFonts w:ascii="Arial" w:hAnsi="Arial" w:cs="Arial"/>
                <w:b/>
                <w:color w:val="C00000"/>
              </w:rPr>
              <w:t>Springfield</w:t>
            </w:r>
          </w:p>
        </w:tc>
        <w:tc>
          <w:tcPr>
            <w:tcW w:w="2093" w:type="dxa"/>
            <w:tcBorders>
              <w:top w:val="double" w:sz="4" w:space="0" w:color="auto"/>
              <w:left w:val="single" w:sz="6" w:space="0" w:color="auto"/>
              <w:bottom w:val="single" w:sz="18" w:space="0" w:color="auto"/>
              <w:right w:val="single" w:sz="6" w:space="0" w:color="auto"/>
            </w:tcBorders>
            <w:shd w:val="clear" w:color="auto" w:fill="FFFFFF"/>
            <w:vAlign w:val="center"/>
          </w:tcPr>
          <w:p w14:paraId="3051F252" w14:textId="77777777" w:rsidR="00C34C14" w:rsidRPr="000E4A7A" w:rsidRDefault="00C34C14" w:rsidP="00043AEF">
            <w:pPr>
              <w:rPr>
                <w:rFonts w:ascii="Arial" w:hAnsi="Arial" w:cs="Arial"/>
              </w:rPr>
            </w:pPr>
            <w:r w:rsidRPr="000E4A7A">
              <w:rPr>
                <w:rFonts w:ascii="Arial" w:hAnsi="Arial" w:cs="Arial"/>
                <w:szCs w:val="22"/>
              </w:rPr>
              <w:t>State/ZIP:</w:t>
            </w:r>
          </w:p>
        </w:tc>
        <w:tc>
          <w:tcPr>
            <w:tcW w:w="2605" w:type="dxa"/>
            <w:tcBorders>
              <w:top w:val="double" w:sz="4" w:space="0" w:color="auto"/>
              <w:left w:val="single" w:sz="6" w:space="0" w:color="auto"/>
              <w:bottom w:val="single" w:sz="18" w:space="0" w:color="auto"/>
              <w:right w:val="double" w:sz="4" w:space="0" w:color="auto"/>
            </w:tcBorders>
            <w:shd w:val="clear" w:color="auto" w:fill="FFFFFF"/>
            <w:vAlign w:val="center"/>
          </w:tcPr>
          <w:p w14:paraId="52CA0AA1" w14:textId="3D5F0D83" w:rsidR="00C34C14" w:rsidRPr="004F7225" w:rsidRDefault="00E55929" w:rsidP="00043AEF">
            <w:pPr>
              <w:rPr>
                <w:rFonts w:ascii="Arial" w:hAnsi="Arial" w:cs="Arial"/>
                <w:b/>
              </w:rPr>
            </w:pPr>
            <w:r w:rsidRPr="004F7225">
              <w:rPr>
                <w:rFonts w:ascii="Arial" w:hAnsi="Arial" w:cs="Arial"/>
                <w:b/>
                <w:color w:val="C00000"/>
              </w:rPr>
              <w:t>6580</w:t>
            </w:r>
            <w:r w:rsidR="004F7225" w:rsidRPr="004F7225">
              <w:rPr>
                <w:rFonts w:ascii="Arial" w:hAnsi="Arial" w:cs="Arial"/>
                <w:b/>
                <w:color w:val="C00000"/>
              </w:rPr>
              <w:t>6</w:t>
            </w:r>
          </w:p>
        </w:tc>
      </w:tr>
      <w:tr w:rsidR="00C34C14" w:rsidRPr="000E4A7A" w14:paraId="16438F62" w14:textId="77777777" w:rsidTr="00043AEF">
        <w:trPr>
          <w:cantSplit/>
          <w:trHeight w:val="288"/>
        </w:trPr>
        <w:tc>
          <w:tcPr>
            <w:tcW w:w="2538" w:type="dxa"/>
            <w:tcBorders>
              <w:top w:val="double" w:sz="4" w:space="0" w:color="auto"/>
              <w:left w:val="double" w:sz="4" w:space="0" w:color="auto"/>
              <w:bottom w:val="single" w:sz="18" w:space="0" w:color="auto"/>
              <w:right w:val="single" w:sz="6" w:space="0" w:color="auto"/>
            </w:tcBorders>
            <w:shd w:val="clear" w:color="auto" w:fill="FFFFFF"/>
            <w:vAlign w:val="center"/>
          </w:tcPr>
          <w:p w14:paraId="17A791A9" w14:textId="77777777" w:rsidR="00C34C14" w:rsidRPr="000E4A7A" w:rsidRDefault="00C34C14" w:rsidP="00043AEF">
            <w:pPr>
              <w:rPr>
                <w:rFonts w:ascii="Arial" w:hAnsi="Arial" w:cs="Arial"/>
              </w:rPr>
            </w:pPr>
            <w:r w:rsidRPr="000E4A7A">
              <w:rPr>
                <w:rFonts w:ascii="Arial" w:hAnsi="Arial" w:cs="Arial"/>
                <w:szCs w:val="22"/>
              </w:rPr>
              <w:t>County:</w:t>
            </w:r>
          </w:p>
        </w:tc>
        <w:tc>
          <w:tcPr>
            <w:tcW w:w="7038" w:type="dxa"/>
            <w:gridSpan w:val="3"/>
            <w:tcBorders>
              <w:top w:val="double" w:sz="4" w:space="0" w:color="auto"/>
              <w:left w:val="single" w:sz="6" w:space="0" w:color="auto"/>
              <w:bottom w:val="single" w:sz="18" w:space="0" w:color="auto"/>
              <w:right w:val="double" w:sz="4" w:space="0" w:color="auto"/>
            </w:tcBorders>
            <w:shd w:val="clear" w:color="auto" w:fill="FFFFFF"/>
            <w:vAlign w:val="center"/>
          </w:tcPr>
          <w:p w14:paraId="128BBFA3" w14:textId="682894E3" w:rsidR="00C34C14" w:rsidRPr="004F7225" w:rsidRDefault="004F7225" w:rsidP="00043AEF">
            <w:pPr>
              <w:rPr>
                <w:rFonts w:ascii="Arial" w:hAnsi="Arial" w:cs="Arial"/>
                <w:b/>
              </w:rPr>
            </w:pPr>
            <w:r w:rsidRPr="004F7225">
              <w:rPr>
                <w:rFonts w:ascii="Arial" w:hAnsi="Arial" w:cs="Arial"/>
                <w:b/>
                <w:color w:val="C00000"/>
              </w:rPr>
              <w:t>Greene</w:t>
            </w:r>
          </w:p>
        </w:tc>
      </w:tr>
      <w:tr w:rsidR="00C34C14" w:rsidRPr="000E4A7A" w14:paraId="120826CB" w14:textId="77777777" w:rsidTr="00043AEF">
        <w:trPr>
          <w:cantSplit/>
          <w:trHeight w:val="288"/>
        </w:trPr>
        <w:tc>
          <w:tcPr>
            <w:tcW w:w="9576" w:type="dxa"/>
            <w:gridSpan w:val="4"/>
            <w:tcBorders>
              <w:top w:val="double" w:sz="4" w:space="0" w:color="auto"/>
              <w:left w:val="double" w:sz="4" w:space="0" w:color="auto"/>
              <w:bottom w:val="single" w:sz="18" w:space="0" w:color="auto"/>
              <w:right w:val="double" w:sz="4" w:space="0" w:color="auto"/>
            </w:tcBorders>
            <w:shd w:val="clear" w:color="auto" w:fill="FFFFFF"/>
            <w:vAlign w:val="center"/>
          </w:tcPr>
          <w:p w14:paraId="38E05ACC" w14:textId="77777777" w:rsidR="00C34C14" w:rsidRPr="00111F16" w:rsidRDefault="00C34C14" w:rsidP="00043AEF">
            <w:pPr>
              <w:rPr>
                <w:rFonts w:ascii="Arial" w:hAnsi="Arial" w:cs="Arial"/>
                <w:highlight w:val="yellow"/>
              </w:rPr>
            </w:pPr>
            <w:r w:rsidRPr="00EF4BB1">
              <w:rPr>
                <w:rFonts w:ascii="Arial" w:hAnsi="Arial" w:cs="Arial"/>
                <w:szCs w:val="22"/>
              </w:rPr>
              <w:t>Mailing Address</w:t>
            </w:r>
            <w:r>
              <w:rPr>
                <w:rFonts w:ascii="Arial" w:hAnsi="Arial" w:cs="Arial"/>
                <w:szCs w:val="22"/>
              </w:rPr>
              <w:t xml:space="preserve"> (if other)</w:t>
            </w:r>
            <w:r w:rsidRPr="00EF4BB1">
              <w:rPr>
                <w:rFonts w:ascii="Arial" w:hAnsi="Arial" w:cs="Arial"/>
                <w:szCs w:val="22"/>
              </w:rPr>
              <w:t>:</w:t>
            </w:r>
            <w:r>
              <w:rPr>
                <w:rFonts w:ascii="Arial" w:hAnsi="Arial" w:cs="Arial"/>
                <w:szCs w:val="22"/>
              </w:rPr>
              <w:t xml:space="preserve"> </w:t>
            </w:r>
          </w:p>
        </w:tc>
      </w:tr>
      <w:tr w:rsidR="00C34C14" w:rsidRPr="000E4A7A" w14:paraId="722AF9ED" w14:textId="77777777" w:rsidTr="00043AEF">
        <w:trPr>
          <w:cantSplit/>
          <w:trHeight w:val="288"/>
        </w:trPr>
        <w:tc>
          <w:tcPr>
            <w:tcW w:w="2538" w:type="dxa"/>
            <w:tcBorders>
              <w:top w:val="double" w:sz="4" w:space="0" w:color="auto"/>
              <w:left w:val="double" w:sz="4" w:space="0" w:color="auto"/>
              <w:bottom w:val="single" w:sz="18" w:space="0" w:color="auto"/>
              <w:right w:val="single" w:sz="6" w:space="0" w:color="auto"/>
            </w:tcBorders>
            <w:shd w:val="clear" w:color="auto" w:fill="FFFFFF"/>
            <w:vAlign w:val="center"/>
          </w:tcPr>
          <w:p w14:paraId="5DC4F5B0" w14:textId="77777777" w:rsidR="00C34C14" w:rsidRPr="00EF4BB1" w:rsidRDefault="00C34C14" w:rsidP="00043AEF">
            <w:pPr>
              <w:rPr>
                <w:rFonts w:ascii="Arial" w:hAnsi="Arial" w:cs="Arial"/>
              </w:rPr>
            </w:pPr>
            <w:r w:rsidRPr="00EF4BB1">
              <w:rPr>
                <w:rFonts w:ascii="Arial" w:hAnsi="Arial" w:cs="Arial"/>
                <w:szCs w:val="22"/>
              </w:rPr>
              <w:t>Mailing City:</w:t>
            </w:r>
          </w:p>
        </w:tc>
        <w:tc>
          <w:tcPr>
            <w:tcW w:w="2340" w:type="dxa"/>
            <w:tcBorders>
              <w:top w:val="double" w:sz="4" w:space="0" w:color="auto"/>
              <w:left w:val="single" w:sz="6" w:space="0" w:color="auto"/>
              <w:bottom w:val="single" w:sz="18" w:space="0" w:color="auto"/>
              <w:right w:val="single" w:sz="6" w:space="0" w:color="auto"/>
            </w:tcBorders>
            <w:shd w:val="clear" w:color="auto" w:fill="FFFFFF"/>
            <w:vAlign w:val="center"/>
          </w:tcPr>
          <w:p w14:paraId="681246C3" w14:textId="77777777" w:rsidR="00C34C14" w:rsidRPr="00EF4BB1" w:rsidRDefault="00C34C14" w:rsidP="00043AEF">
            <w:pPr>
              <w:rPr>
                <w:rFonts w:ascii="Arial" w:hAnsi="Arial" w:cs="Arial"/>
              </w:rPr>
            </w:pPr>
          </w:p>
        </w:tc>
        <w:tc>
          <w:tcPr>
            <w:tcW w:w="2093" w:type="dxa"/>
            <w:tcBorders>
              <w:top w:val="double" w:sz="4" w:space="0" w:color="auto"/>
              <w:left w:val="single" w:sz="6" w:space="0" w:color="auto"/>
              <w:bottom w:val="single" w:sz="18" w:space="0" w:color="auto"/>
              <w:right w:val="single" w:sz="6" w:space="0" w:color="auto"/>
            </w:tcBorders>
            <w:shd w:val="clear" w:color="auto" w:fill="FFFFFF"/>
            <w:vAlign w:val="center"/>
          </w:tcPr>
          <w:p w14:paraId="2031A146" w14:textId="77777777" w:rsidR="00C34C14" w:rsidRPr="00EF4BB1" w:rsidRDefault="00C34C14" w:rsidP="00043AEF">
            <w:pPr>
              <w:rPr>
                <w:rFonts w:ascii="Arial" w:hAnsi="Arial" w:cs="Arial"/>
              </w:rPr>
            </w:pPr>
            <w:r w:rsidRPr="00EF4BB1">
              <w:rPr>
                <w:rFonts w:ascii="Arial" w:hAnsi="Arial" w:cs="Arial"/>
                <w:szCs w:val="22"/>
              </w:rPr>
              <w:t>Mailing State/ZIP:</w:t>
            </w:r>
          </w:p>
        </w:tc>
        <w:tc>
          <w:tcPr>
            <w:tcW w:w="2605" w:type="dxa"/>
            <w:tcBorders>
              <w:top w:val="double" w:sz="4" w:space="0" w:color="auto"/>
              <w:left w:val="single" w:sz="6" w:space="0" w:color="auto"/>
              <w:bottom w:val="single" w:sz="18" w:space="0" w:color="auto"/>
              <w:right w:val="double" w:sz="4" w:space="0" w:color="auto"/>
            </w:tcBorders>
            <w:shd w:val="clear" w:color="auto" w:fill="FFFFFF"/>
            <w:vAlign w:val="center"/>
          </w:tcPr>
          <w:p w14:paraId="6EC554AF" w14:textId="77777777" w:rsidR="00C34C14" w:rsidRDefault="00C34C14" w:rsidP="00043AEF">
            <w:pPr>
              <w:rPr>
                <w:rFonts w:ascii="Arial" w:hAnsi="Arial" w:cs="Arial"/>
                <w:highlight w:val="yellow"/>
              </w:rPr>
            </w:pPr>
          </w:p>
          <w:p w14:paraId="2B04CCA1" w14:textId="5768E927" w:rsidR="009E5969" w:rsidRPr="00111F16" w:rsidRDefault="009E5969" w:rsidP="00043AEF">
            <w:pPr>
              <w:rPr>
                <w:rFonts w:ascii="Arial" w:hAnsi="Arial" w:cs="Arial"/>
                <w:highlight w:val="yellow"/>
              </w:rPr>
            </w:pPr>
          </w:p>
        </w:tc>
      </w:tr>
    </w:tbl>
    <w:tbl>
      <w:tblPr>
        <w:tblpPr w:leftFromText="180" w:rightFromText="180" w:vertAnchor="text" w:horzAnchor="margin" w:tblpY="303"/>
        <w:tblW w:w="9615" w:type="dxa"/>
        <w:tblLook w:val="01E0" w:firstRow="1" w:lastRow="1" w:firstColumn="1" w:lastColumn="1" w:noHBand="0" w:noVBand="0"/>
      </w:tblPr>
      <w:tblGrid>
        <w:gridCol w:w="2505"/>
        <w:gridCol w:w="7110"/>
      </w:tblGrid>
      <w:tr w:rsidR="00A22C8B" w:rsidRPr="009602AA" w14:paraId="7388F445" w14:textId="77777777" w:rsidTr="00A22C8B">
        <w:trPr>
          <w:cantSplit/>
          <w:trHeight w:val="169"/>
        </w:trPr>
        <w:tc>
          <w:tcPr>
            <w:tcW w:w="9615" w:type="dxa"/>
            <w:gridSpan w:val="2"/>
            <w:tcBorders>
              <w:top w:val="double" w:sz="4" w:space="0" w:color="auto"/>
              <w:left w:val="double" w:sz="4" w:space="0" w:color="auto"/>
              <w:bottom w:val="single" w:sz="18" w:space="0" w:color="auto"/>
              <w:right w:val="double" w:sz="4" w:space="0" w:color="auto"/>
            </w:tcBorders>
          </w:tcPr>
          <w:p w14:paraId="5D507AEE" w14:textId="77777777" w:rsidR="00A22C8B" w:rsidRPr="009602AA" w:rsidRDefault="00A22C8B" w:rsidP="00043AEF">
            <w:pPr>
              <w:rPr>
                <w:color w:val="17365D"/>
              </w:rPr>
            </w:pPr>
            <w:r w:rsidRPr="00C34C14">
              <w:rPr>
                <w:rFonts w:ascii="Arial" w:hAnsi="Arial" w:cs="Arial"/>
                <w:b/>
                <w:u w:val="single"/>
              </w:rPr>
              <w:t>Additional Information</w:t>
            </w:r>
          </w:p>
        </w:tc>
      </w:tr>
      <w:tr w:rsidR="00A22C8B" w:rsidRPr="000E4A7A" w14:paraId="63FFA3F3" w14:textId="77777777" w:rsidTr="00A22C8B">
        <w:trPr>
          <w:cantSplit/>
          <w:trHeight w:val="169"/>
        </w:trPr>
        <w:tc>
          <w:tcPr>
            <w:tcW w:w="2505" w:type="dxa"/>
            <w:tcBorders>
              <w:top w:val="double" w:sz="4" w:space="0" w:color="auto"/>
              <w:left w:val="double" w:sz="4" w:space="0" w:color="auto"/>
              <w:bottom w:val="single" w:sz="18" w:space="0" w:color="auto"/>
              <w:right w:val="single" w:sz="6" w:space="0" w:color="auto"/>
            </w:tcBorders>
            <w:shd w:val="clear" w:color="auto" w:fill="auto"/>
            <w:vAlign w:val="center"/>
          </w:tcPr>
          <w:p w14:paraId="680FE5E9" w14:textId="77777777" w:rsidR="00A22C8B" w:rsidRPr="000E4A7A" w:rsidRDefault="00A22C8B" w:rsidP="00043AEF">
            <w:pPr>
              <w:rPr>
                <w:rFonts w:ascii="Arial" w:hAnsi="Arial" w:cs="Arial"/>
              </w:rPr>
            </w:pPr>
            <w:r>
              <w:rPr>
                <w:rFonts w:ascii="Arial" w:hAnsi="Arial" w:cs="Arial"/>
                <w:szCs w:val="22"/>
              </w:rPr>
              <w:t>Webs</w:t>
            </w:r>
            <w:r w:rsidRPr="000E4A7A">
              <w:rPr>
                <w:rFonts w:ascii="Arial" w:hAnsi="Arial" w:cs="Arial"/>
                <w:szCs w:val="22"/>
              </w:rPr>
              <w:t>ite Address:</w:t>
            </w:r>
          </w:p>
        </w:tc>
        <w:tc>
          <w:tcPr>
            <w:tcW w:w="7110" w:type="dxa"/>
            <w:tcBorders>
              <w:top w:val="double" w:sz="4" w:space="0" w:color="auto"/>
              <w:left w:val="single" w:sz="6" w:space="0" w:color="auto"/>
              <w:bottom w:val="single" w:sz="18" w:space="0" w:color="auto"/>
              <w:right w:val="double" w:sz="4" w:space="0" w:color="auto"/>
            </w:tcBorders>
            <w:vAlign w:val="center"/>
          </w:tcPr>
          <w:p w14:paraId="44F41CBF" w14:textId="22693F28" w:rsidR="00A22C8B" w:rsidRPr="00C26141" w:rsidRDefault="00C26141" w:rsidP="00043AEF">
            <w:pPr>
              <w:rPr>
                <w:rFonts w:ascii="Arial" w:hAnsi="Arial" w:cs="Arial"/>
                <w:b/>
              </w:rPr>
            </w:pPr>
            <w:r w:rsidRPr="00C26141">
              <w:rPr>
                <w:rFonts w:ascii="Arial" w:hAnsi="Arial" w:cs="Arial"/>
                <w:b/>
                <w:color w:val="C00000"/>
              </w:rPr>
              <w:t>http://www.cpozarks.org/caring-communities/</w:t>
            </w:r>
          </w:p>
        </w:tc>
      </w:tr>
      <w:tr w:rsidR="00A22C8B" w:rsidRPr="000E4A7A" w14:paraId="31FD7249" w14:textId="77777777" w:rsidTr="00A22C8B">
        <w:trPr>
          <w:cantSplit/>
          <w:trHeight w:val="169"/>
        </w:trPr>
        <w:tc>
          <w:tcPr>
            <w:tcW w:w="2505" w:type="dxa"/>
            <w:tcBorders>
              <w:top w:val="double" w:sz="4" w:space="0" w:color="auto"/>
              <w:left w:val="double" w:sz="4" w:space="0" w:color="auto"/>
              <w:bottom w:val="single" w:sz="18" w:space="0" w:color="auto"/>
              <w:right w:val="single" w:sz="6" w:space="0" w:color="auto"/>
            </w:tcBorders>
            <w:shd w:val="clear" w:color="auto" w:fill="auto"/>
            <w:vAlign w:val="center"/>
          </w:tcPr>
          <w:p w14:paraId="614195F0" w14:textId="77777777" w:rsidR="00A22C8B" w:rsidRDefault="00A22C8B" w:rsidP="00043AEF">
            <w:pPr>
              <w:rPr>
                <w:rFonts w:ascii="Arial" w:hAnsi="Arial" w:cs="Arial"/>
                <w:szCs w:val="22"/>
              </w:rPr>
            </w:pPr>
            <w:r>
              <w:rPr>
                <w:rFonts w:ascii="Arial" w:hAnsi="Arial" w:cs="Arial"/>
                <w:szCs w:val="22"/>
              </w:rPr>
              <w:t>Direct Service Provider?</w:t>
            </w:r>
          </w:p>
        </w:tc>
        <w:tc>
          <w:tcPr>
            <w:tcW w:w="7110" w:type="dxa"/>
            <w:tcBorders>
              <w:top w:val="double" w:sz="4" w:space="0" w:color="auto"/>
              <w:left w:val="single" w:sz="6" w:space="0" w:color="auto"/>
              <w:bottom w:val="single" w:sz="18" w:space="0" w:color="auto"/>
              <w:right w:val="double" w:sz="4" w:space="0" w:color="auto"/>
            </w:tcBorders>
            <w:vAlign w:val="center"/>
          </w:tcPr>
          <w:p w14:paraId="2C221146" w14:textId="62B19A92" w:rsidR="00A22C8B" w:rsidRPr="000E4A7A" w:rsidRDefault="001B5FCA" w:rsidP="00043AEF">
            <w:pPr>
              <w:rPr>
                <w:rFonts w:ascii="Arial" w:hAnsi="Arial" w:cs="Arial"/>
              </w:rPr>
            </w:pPr>
            <w:sdt>
              <w:sdtPr>
                <w:rPr>
                  <w:rFonts w:ascii="Arial" w:hAnsi="Arial" w:cs="Arial"/>
                  <w:b/>
                  <w:color w:val="C00000"/>
                  <w:szCs w:val="22"/>
                </w:rPr>
                <w:id w:val="1000925593"/>
                <w14:checkbox>
                  <w14:checked w14:val="1"/>
                  <w14:checkedState w14:val="2612" w14:font="MS Gothic"/>
                  <w14:uncheckedState w14:val="2610" w14:font="MS Gothic"/>
                </w14:checkbox>
              </w:sdtPr>
              <w:sdtEndPr/>
              <w:sdtContent>
                <w:r w:rsidR="00C26141">
                  <w:rPr>
                    <w:rFonts w:ascii="MS Gothic" w:eastAsia="MS Gothic" w:hAnsi="MS Gothic" w:cs="Arial" w:hint="eastAsia"/>
                    <w:b/>
                    <w:color w:val="C00000"/>
                    <w:szCs w:val="22"/>
                  </w:rPr>
                  <w:t>☒</w:t>
                </w:r>
              </w:sdtContent>
            </w:sdt>
            <w:r w:rsidR="00A22C8B" w:rsidRPr="000E4A7A">
              <w:rPr>
                <w:rFonts w:ascii="Arial" w:hAnsi="Arial" w:cs="Arial"/>
                <w:szCs w:val="22"/>
              </w:rPr>
              <w:t>Yes</w:t>
            </w:r>
            <w:r w:rsidR="00A22C8B">
              <w:rPr>
                <w:rFonts w:ascii="Arial" w:hAnsi="Arial" w:cs="Arial"/>
                <w:szCs w:val="22"/>
              </w:rPr>
              <w:t xml:space="preserve"> </w:t>
            </w:r>
            <w:sdt>
              <w:sdtPr>
                <w:rPr>
                  <w:rFonts w:ascii="Arial" w:hAnsi="Arial" w:cs="Arial"/>
                  <w:b/>
                  <w:szCs w:val="22"/>
                </w:rPr>
                <w:id w:val="251786785"/>
                <w14:checkbox>
                  <w14:checked w14:val="0"/>
                  <w14:checkedState w14:val="2612" w14:font="MS Gothic"/>
                  <w14:uncheckedState w14:val="2610" w14:font="MS Gothic"/>
                </w14:checkbox>
              </w:sdtPr>
              <w:sdtEndPr/>
              <w:sdtContent>
                <w:r w:rsidR="00C26141">
                  <w:rPr>
                    <w:rFonts w:ascii="MS Gothic" w:eastAsia="MS Gothic" w:hAnsi="MS Gothic" w:cs="Arial" w:hint="eastAsia"/>
                    <w:b/>
                    <w:szCs w:val="22"/>
                  </w:rPr>
                  <w:t>☐</w:t>
                </w:r>
              </w:sdtContent>
            </w:sdt>
            <w:r w:rsidR="00A22C8B" w:rsidRPr="000E4A7A">
              <w:rPr>
                <w:rFonts w:ascii="Arial" w:hAnsi="Arial" w:cs="Arial"/>
                <w:szCs w:val="22"/>
              </w:rPr>
              <w:t xml:space="preserve"> No</w:t>
            </w:r>
          </w:p>
        </w:tc>
      </w:tr>
    </w:tbl>
    <w:tbl>
      <w:tblPr>
        <w:tblpPr w:leftFromText="180" w:rightFromText="180" w:vertAnchor="text" w:horzAnchor="margin" w:tblpY="-800"/>
        <w:tblOverlap w:val="never"/>
        <w:tblW w:w="9576" w:type="dxa"/>
        <w:tblLook w:val="01E0" w:firstRow="1" w:lastRow="1" w:firstColumn="1" w:lastColumn="1" w:noHBand="0" w:noVBand="0"/>
      </w:tblPr>
      <w:tblGrid>
        <w:gridCol w:w="1695"/>
        <w:gridCol w:w="62"/>
        <w:gridCol w:w="3121"/>
        <w:gridCol w:w="2093"/>
        <w:gridCol w:w="2587"/>
        <w:gridCol w:w="18"/>
      </w:tblGrid>
      <w:tr w:rsidR="00A22C8B" w:rsidRPr="000E4A7A" w14:paraId="6168F8CC" w14:textId="77777777" w:rsidTr="00423D5E">
        <w:trPr>
          <w:cantSplit/>
          <w:trHeight w:val="798"/>
        </w:trPr>
        <w:tc>
          <w:tcPr>
            <w:tcW w:w="1695" w:type="dxa"/>
            <w:tcBorders>
              <w:top w:val="double" w:sz="4" w:space="0" w:color="auto"/>
              <w:left w:val="double" w:sz="4" w:space="0" w:color="auto"/>
              <w:bottom w:val="double" w:sz="4" w:space="0" w:color="auto"/>
              <w:right w:val="single" w:sz="4" w:space="0" w:color="auto"/>
            </w:tcBorders>
            <w:shd w:val="clear" w:color="auto" w:fill="FFFFFF"/>
            <w:vAlign w:val="center"/>
          </w:tcPr>
          <w:p w14:paraId="76ED2938" w14:textId="77777777" w:rsidR="00A22C8B" w:rsidRPr="000E4A7A" w:rsidRDefault="00A22C8B" w:rsidP="00A22C8B">
            <w:pPr>
              <w:rPr>
                <w:rFonts w:ascii="Arial" w:hAnsi="Arial" w:cs="Arial"/>
                <w:b/>
              </w:rPr>
            </w:pPr>
            <w:r w:rsidRPr="000E4A7A">
              <w:rPr>
                <w:rFonts w:ascii="Arial" w:hAnsi="Arial" w:cs="Arial"/>
                <w:b/>
                <w:szCs w:val="22"/>
              </w:rPr>
              <w:lastRenderedPageBreak/>
              <w:t>Provider Name:</w:t>
            </w:r>
          </w:p>
        </w:tc>
        <w:tc>
          <w:tcPr>
            <w:tcW w:w="318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14:paraId="03534E32" w14:textId="14C097EF" w:rsidR="00A22C8B" w:rsidRPr="000E4A7A" w:rsidRDefault="00C26141" w:rsidP="00A22C8B">
            <w:pPr>
              <w:rPr>
                <w:rFonts w:ascii="Arial" w:hAnsi="Arial" w:cs="Arial"/>
                <w:b/>
              </w:rPr>
            </w:pPr>
            <w:r w:rsidRPr="00C26141">
              <w:rPr>
                <w:rFonts w:ascii="Arial" w:hAnsi="Arial" w:cs="Arial"/>
                <w:b/>
                <w:color w:val="C00000"/>
              </w:rPr>
              <w:t>Caring Communities</w:t>
            </w:r>
          </w:p>
        </w:tc>
        <w:tc>
          <w:tcPr>
            <w:tcW w:w="2093" w:type="dxa"/>
            <w:tcBorders>
              <w:top w:val="double" w:sz="4" w:space="0" w:color="auto"/>
              <w:left w:val="single" w:sz="4" w:space="0" w:color="auto"/>
              <w:bottom w:val="double" w:sz="4" w:space="0" w:color="auto"/>
              <w:right w:val="single" w:sz="4" w:space="0" w:color="auto"/>
            </w:tcBorders>
            <w:shd w:val="clear" w:color="auto" w:fill="FFFFFF"/>
            <w:vAlign w:val="center"/>
          </w:tcPr>
          <w:p w14:paraId="2DEB8997" w14:textId="77777777" w:rsidR="00A22C8B" w:rsidRPr="000E4A7A" w:rsidRDefault="00A22C8B" w:rsidP="00A22C8B">
            <w:pPr>
              <w:rPr>
                <w:rFonts w:ascii="Arial" w:hAnsi="Arial" w:cs="Arial"/>
                <w:b/>
              </w:rPr>
            </w:pPr>
            <w:r w:rsidRPr="000E4A7A">
              <w:rPr>
                <w:rFonts w:ascii="Arial" w:hAnsi="Arial" w:cs="Arial"/>
                <w:b/>
                <w:szCs w:val="22"/>
              </w:rPr>
              <w:t>Agency/Program AKA:</w:t>
            </w:r>
          </w:p>
        </w:tc>
        <w:tc>
          <w:tcPr>
            <w:tcW w:w="2605" w:type="dxa"/>
            <w:gridSpan w:val="2"/>
            <w:tcBorders>
              <w:top w:val="double" w:sz="4" w:space="0" w:color="auto"/>
              <w:left w:val="single" w:sz="4" w:space="0" w:color="auto"/>
              <w:bottom w:val="double" w:sz="4" w:space="0" w:color="auto"/>
              <w:right w:val="double" w:sz="4" w:space="0" w:color="auto"/>
            </w:tcBorders>
            <w:shd w:val="clear" w:color="auto" w:fill="FFFFFF"/>
            <w:vAlign w:val="center"/>
          </w:tcPr>
          <w:p w14:paraId="400A2CE4" w14:textId="77777777" w:rsidR="00A22C8B" w:rsidRPr="000E4A7A" w:rsidRDefault="00A22C8B" w:rsidP="00A22C8B">
            <w:pPr>
              <w:rPr>
                <w:rFonts w:ascii="Arial" w:hAnsi="Arial" w:cs="Arial"/>
                <w:b/>
              </w:rPr>
            </w:pPr>
          </w:p>
        </w:tc>
      </w:tr>
      <w:tr w:rsidR="00A22C8B" w:rsidRPr="007D1C75" w14:paraId="7277E39D" w14:textId="77777777" w:rsidTr="00A22C8B">
        <w:trPr>
          <w:gridAfter w:val="1"/>
          <w:wAfter w:w="18" w:type="dxa"/>
          <w:cantSplit/>
          <w:trHeight w:val="465"/>
        </w:trPr>
        <w:tc>
          <w:tcPr>
            <w:tcW w:w="9558" w:type="dxa"/>
            <w:gridSpan w:val="5"/>
            <w:tcBorders>
              <w:top w:val="double" w:sz="4" w:space="0" w:color="auto"/>
              <w:left w:val="double" w:sz="4" w:space="0" w:color="auto"/>
              <w:bottom w:val="single" w:sz="18" w:space="0" w:color="auto"/>
              <w:right w:val="single" w:sz="6" w:space="0" w:color="auto"/>
            </w:tcBorders>
            <w:shd w:val="clear" w:color="auto" w:fill="auto"/>
            <w:vAlign w:val="center"/>
          </w:tcPr>
          <w:p w14:paraId="131D9F60" w14:textId="77777777" w:rsidR="00A22C8B" w:rsidRPr="007D1C75" w:rsidRDefault="00A22C8B" w:rsidP="00A22C8B">
            <w:pPr>
              <w:rPr>
                <w:rFonts w:ascii="Arial" w:hAnsi="Arial" w:cs="Arial"/>
                <w:b/>
              </w:rPr>
            </w:pPr>
            <w:r>
              <w:rPr>
                <w:rFonts w:ascii="Arial" w:hAnsi="Arial" w:cs="Arial"/>
                <w:b/>
              </w:rPr>
              <w:t>Services Provided by THIS Provider</w:t>
            </w:r>
          </w:p>
        </w:tc>
      </w:tr>
      <w:tr w:rsidR="00A22C8B" w14:paraId="713111B5" w14:textId="77777777" w:rsidTr="00E10474">
        <w:trPr>
          <w:gridAfter w:val="1"/>
          <w:wAfter w:w="18" w:type="dxa"/>
          <w:cantSplit/>
          <w:trHeight w:val="25"/>
        </w:trPr>
        <w:tc>
          <w:tcPr>
            <w:tcW w:w="1757" w:type="dxa"/>
            <w:gridSpan w:val="2"/>
            <w:tcBorders>
              <w:top w:val="double" w:sz="4" w:space="0" w:color="auto"/>
              <w:left w:val="double" w:sz="4" w:space="0" w:color="auto"/>
              <w:bottom w:val="single" w:sz="18" w:space="0" w:color="auto"/>
              <w:right w:val="single" w:sz="6" w:space="0" w:color="auto"/>
            </w:tcBorders>
            <w:shd w:val="clear" w:color="auto" w:fill="auto"/>
            <w:vAlign w:val="center"/>
          </w:tcPr>
          <w:p w14:paraId="7C63F1A5" w14:textId="77777777" w:rsidR="00A22C8B" w:rsidRDefault="00A22C8B" w:rsidP="00A22C8B">
            <w:pPr>
              <w:rPr>
                <w:rFonts w:ascii="Arial" w:hAnsi="Arial" w:cs="Arial"/>
                <w:b/>
              </w:rPr>
            </w:pPr>
            <w:r>
              <w:rPr>
                <w:rFonts w:ascii="Arial" w:hAnsi="Arial" w:cs="Arial"/>
                <w:b/>
              </w:rPr>
              <w:t xml:space="preserve">Direct </w:t>
            </w:r>
            <w:r w:rsidRPr="007D1C75">
              <w:rPr>
                <w:rFonts w:ascii="Arial" w:hAnsi="Arial" w:cs="Arial"/>
                <w:b/>
              </w:rPr>
              <w:t>Services Provided (From Taxonomy Codes)</w:t>
            </w:r>
          </w:p>
        </w:tc>
        <w:tc>
          <w:tcPr>
            <w:tcW w:w="7801" w:type="dxa"/>
            <w:gridSpan w:val="3"/>
            <w:tcBorders>
              <w:top w:val="double" w:sz="4" w:space="0" w:color="auto"/>
              <w:left w:val="single" w:sz="6" w:space="0" w:color="auto"/>
              <w:bottom w:val="single" w:sz="18" w:space="0" w:color="auto"/>
              <w:right w:val="single" w:sz="6" w:space="0" w:color="auto"/>
            </w:tcBorders>
            <w:shd w:val="clear" w:color="auto" w:fill="auto"/>
            <w:vAlign w:val="center"/>
          </w:tcPr>
          <w:p w14:paraId="0F3C827E" w14:textId="028134AF" w:rsidR="00A22C8B" w:rsidRDefault="00A22C8B" w:rsidP="00A22C8B">
            <w:pPr>
              <w:rPr>
                <w:rFonts w:ascii="Arial" w:hAnsi="Arial" w:cs="Arial"/>
                <w:color w:val="5F497A"/>
                <w:u w:val="single"/>
              </w:rPr>
            </w:pPr>
            <w:r w:rsidRPr="00721BC2">
              <w:rPr>
                <w:rFonts w:ascii="Arial" w:hAnsi="Arial" w:cs="Arial"/>
                <w:color w:val="002060"/>
                <w:u w:val="single"/>
              </w:rPr>
              <w:t xml:space="preserve">Example Taxonomy Services: </w:t>
            </w:r>
          </w:p>
          <w:p w14:paraId="1F66CD9A" w14:textId="4C5D4807" w:rsidR="00A22C8B" w:rsidRDefault="001B5FCA" w:rsidP="00A22C8B">
            <w:pPr>
              <w:spacing w:after="0" w:line="240" w:lineRule="auto"/>
              <w:rPr>
                <w:rFonts w:ascii="Arial" w:hAnsi="Arial" w:cs="Arial"/>
                <w:b/>
                <w:color w:val="002060"/>
              </w:rPr>
            </w:pPr>
            <w:sdt>
              <w:sdtPr>
                <w:rPr>
                  <w:rFonts w:ascii="Segoe UI Symbol" w:eastAsia="MS Gothic" w:hAnsi="Segoe UI Symbol" w:cs="Segoe UI Symbol"/>
                  <w:b/>
                  <w:color w:val="002060"/>
                </w:rPr>
                <w:id w:val="-1999794462"/>
                <w14:checkbox>
                  <w14:checked w14:val="0"/>
                  <w14:checkedState w14:val="2612" w14:font="MS Gothic"/>
                  <w14:uncheckedState w14:val="2610" w14:font="MS Gothic"/>
                </w14:checkbox>
              </w:sdtPr>
              <w:sdtEndPr/>
              <w:sdtContent>
                <w:r w:rsidR="00A22C8B">
                  <w:rPr>
                    <w:rFonts w:ascii="MS Gothic" w:eastAsia="MS Gothic" w:hAnsi="MS Gothic" w:cs="Segoe UI Symbol" w:hint="eastAsia"/>
                    <w:b/>
                    <w:color w:val="002060"/>
                  </w:rPr>
                  <w:t>☐</w:t>
                </w:r>
              </w:sdtContent>
            </w:sdt>
            <w:r w:rsidR="00A22C8B" w:rsidRPr="00A166E4">
              <w:rPr>
                <w:rFonts w:ascii="Arial" w:hAnsi="Arial" w:cs="Arial"/>
                <w:b/>
              </w:rPr>
              <w:t xml:space="preserve"> </w:t>
            </w:r>
            <w:r w:rsidR="00A22C8B" w:rsidRPr="00721BC2">
              <w:rPr>
                <w:rFonts w:ascii="Arial" w:hAnsi="Arial" w:cs="Arial"/>
                <w:b/>
                <w:color w:val="002060"/>
              </w:rPr>
              <w:t>FP-0500…………………Advocacy</w:t>
            </w:r>
          </w:p>
          <w:p w14:paraId="45EA5EC4" w14:textId="7777777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1554124509"/>
                <w14:checkbox>
                  <w14:checked w14:val="0"/>
                  <w14:checkedState w14:val="2612" w14:font="MS Gothic"/>
                  <w14:uncheckedState w14:val="2610" w14:font="MS Gothic"/>
                </w14:checkbox>
              </w:sdtPr>
              <w:sdtEndPr/>
              <w:sdtContent>
                <w:r w:rsidR="00A22C8B">
                  <w:rPr>
                    <w:rFonts w:ascii="MS Gothic" w:eastAsia="MS Gothic" w:hAnsi="MS Gothic" w:cs="Arial" w:hint="eastAsia"/>
                    <w:b/>
                    <w:color w:val="002060"/>
                  </w:rPr>
                  <w:t>☐</w:t>
                </w:r>
              </w:sdtContent>
            </w:sdt>
            <w:r w:rsidR="00A22C8B" w:rsidRPr="00721BC2">
              <w:rPr>
                <w:rFonts w:ascii="Arial" w:hAnsi="Arial" w:cs="Arial"/>
                <w:b/>
                <w:color w:val="002060"/>
              </w:rPr>
              <w:t xml:space="preserve"> PH-1000………………...Case/Care Management</w:t>
            </w:r>
          </w:p>
          <w:p w14:paraId="4B426C87" w14:textId="09E61685" w:rsidR="00A22C8B" w:rsidRPr="00721BC2" w:rsidRDefault="001B5FCA" w:rsidP="00A22C8B">
            <w:pPr>
              <w:spacing w:after="0" w:line="240" w:lineRule="auto"/>
              <w:rPr>
                <w:rFonts w:ascii="Arial" w:hAnsi="Arial" w:cs="Arial"/>
                <w:b/>
                <w:color w:val="002060"/>
              </w:rPr>
            </w:pPr>
            <w:sdt>
              <w:sdtPr>
                <w:rPr>
                  <w:rFonts w:ascii="Arial" w:hAnsi="Arial" w:cs="Arial"/>
                  <w:b/>
                  <w:color w:val="C00000"/>
                </w:rPr>
                <w:id w:val="-685979364"/>
                <w14:checkbox>
                  <w14:checked w14:val="1"/>
                  <w14:checkedState w14:val="2612" w14:font="MS Gothic"/>
                  <w14:uncheckedState w14:val="2610" w14:font="MS Gothic"/>
                </w14:checkbox>
              </w:sdtPr>
              <w:sdtEndPr/>
              <w:sdtContent>
                <w:r w:rsidR="00F07670" w:rsidRPr="00F07670">
                  <w:rPr>
                    <w:rFonts w:ascii="MS Gothic" w:eastAsia="MS Gothic" w:hAnsi="MS Gothic" w:cs="Arial" w:hint="eastAsia"/>
                    <w:b/>
                    <w:color w:val="C00000"/>
                  </w:rPr>
                  <w:t>☒</w:t>
                </w:r>
              </w:sdtContent>
            </w:sdt>
            <w:r w:rsidR="00A22C8B" w:rsidRPr="00721BC2">
              <w:rPr>
                <w:rFonts w:ascii="Arial" w:hAnsi="Arial" w:cs="Arial"/>
                <w:b/>
                <w:color w:val="002060"/>
              </w:rPr>
              <w:t xml:space="preserve"> RP-1500………………...Crisis Intervention</w:t>
            </w:r>
          </w:p>
          <w:p w14:paraId="4E4A6364" w14:textId="77777777" w:rsidR="00A22C8B" w:rsidRDefault="001B5FCA" w:rsidP="00A22C8B">
            <w:pPr>
              <w:spacing w:after="0" w:line="240" w:lineRule="auto"/>
              <w:rPr>
                <w:rFonts w:ascii="Arial" w:hAnsi="Arial" w:cs="Arial"/>
                <w:b/>
                <w:color w:val="002060"/>
              </w:rPr>
            </w:pPr>
            <w:sdt>
              <w:sdtPr>
                <w:rPr>
                  <w:rFonts w:ascii="Arial" w:hAnsi="Arial" w:cs="Arial"/>
                  <w:b/>
                  <w:color w:val="002060"/>
                </w:rPr>
                <w:id w:val="-881320634"/>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PH-1250………………...Child Care Providers</w:t>
            </w:r>
          </w:p>
          <w:p w14:paraId="16D3BFD5" w14:textId="7777777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1640311159"/>
                <w14:checkbox>
                  <w14:checked w14:val="0"/>
                  <w14:checkedState w14:val="2612" w14:font="MS Gothic"/>
                  <w14:uncheckedState w14:val="2610" w14:font="MS Gothic"/>
                </w14:checkbox>
              </w:sdtPr>
              <w:sdtEndPr/>
              <w:sdtContent>
                <w:r w:rsidR="00A22C8B">
                  <w:rPr>
                    <w:rFonts w:ascii="MS Gothic" w:eastAsia="MS Gothic" w:hAnsi="MS Gothic" w:cs="Arial" w:hint="eastAsia"/>
                    <w:b/>
                    <w:color w:val="002060"/>
                  </w:rPr>
                  <w:t>☐</w:t>
                </w:r>
              </w:sdtContent>
            </w:sdt>
            <w:r w:rsidR="00A22C8B">
              <w:rPr>
                <w:rFonts w:ascii="Arial" w:hAnsi="Arial" w:cs="Arial"/>
                <w:b/>
                <w:color w:val="002060"/>
              </w:rPr>
              <w:t xml:space="preserve"> PS-1500…………………Children’s Play Groups</w:t>
            </w:r>
          </w:p>
          <w:p w14:paraId="54731350" w14:textId="7777777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1139808177"/>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TH-2600…………………Disaster Relief Services</w:t>
            </w:r>
          </w:p>
          <w:p w14:paraId="5DB8C219" w14:textId="18C2F63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1074669183"/>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PN-8100.0200-180…</w:t>
            </w:r>
            <w:r w:rsidR="00E10474" w:rsidRPr="00721BC2">
              <w:rPr>
                <w:rFonts w:ascii="Arial" w:hAnsi="Arial" w:cs="Arial"/>
                <w:b/>
                <w:color w:val="002060"/>
              </w:rPr>
              <w:t>…. Domestic</w:t>
            </w:r>
            <w:r w:rsidR="00A22C8B" w:rsidRPr="00721BC2">
              <w:rPr>
                <w:rFonts w:ascii="Arial" w:hAnsi="Arial" w:cs="Arial"/>
                <w:b/>
                <w:color w:val="002060"/>
              </w:rPr>
              <w:t xml:space="preserve"> Violence Support Groups</w:t>
            </w:r>
          </w:p>
          <w:p w14:paraId="13FB115A" w14:textId="7777777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1070422111"/>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HD-1800…………………Early Childhood Education</w:t>
            </w:r>
          </w:p>
          <w:p w14:paraId="21D55C20" w14:textId="7777777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438561566"/>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NT-8900…………………Undesignated Temporary Financial Assistance</w:t>
            </w:r>
          </w:p>
          <w:p w14:paraId="113BF478" w14:textId="7777777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662468818"/>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BH-1800…………………Emergency Shelter</w:t>
            </w:r>
          </w:p>
          <w:p w14:paraId="441E65F4" w14:textId="0C6EC332"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460108828"/>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ND……………………</w:t>
            </w:r>
            <w:r w:rsidR="00E10474" w:rsidRPr="00721BC2">
              <w:rPr>
                <w:rFonts w:ascii="Arial" w:hAnsi="Arial" w:cs="Arial"/>
                <w:b/>
                <w:color w:val="002060"/>
              </w:rPr>
              <w:t>…. Employment</w:t>
            </w:r>
          </w:p>
          <w:p w14:paraId="5D3A0A9F" w14:textId="4056C16B"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2019891819"/>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PH-2360.2400………</w:t>
            </w:r>
            <w:r w:rsidR="00E10474" w:rsidRPr="00721BC2">
              <w:rPr>
                <w:rFonts w:ascii="Arial" w:hAnsi="Arial" w:cs="Arial"/>
                <w:b/>
                <w:color w:val="002060"/>
              </w:rPr>
              <w:t>…. Family</w:t>
            </w:r>
            <w:r w:rsidR="00A22C8B" w:rsidRPr="00721BC2">
              <w:rPr>
                <w:rFonts w:ascii="Arial" w:hAnsi="Arial" w:cs="Arial"/>
                <w:b/>
                <w:color w:val="002060"/>
              </w:rPr>
              <w:t xml:space="preserve"> Support Centers/Outreach</w:t>
            </w:r>
          </w:p>
          <w:p w14:paraId="16B64C75" w14:textId="7777777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569705411"/>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DM-2000…………………Financial Management Workshops</w:t>
            </w:r>
          </w:p>
          <w:p w14:paraId="6A9FDE0C" w14:textId="7777777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59139705"/>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BD-1800…………………Emergency Food</w:t>
            </w:r>
          </w:p>
          <w:p w14:paraId="12165F62" w14:textId="4F708B52"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1955748357"/>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PN-8100.6500-030…</w:t>
            </w:r>
            <w:r w:rsidR="00E10474" w:rsidRPr="00721BC2">
              <w:rPr>
                <w:rFonts w:ascii="Arial" w:hAnsi="Arial" w:cs="Arial"/>
                <w:b/>
                <w:color w:val="002060"/>
              </w:rPr>
              <w:t>…...</w:t>
            </w:r>
            <w:r w:rsidR="00A22C8B" w:rsidRPr="00721BC2">
              <w:rPr>
                <w:rFonts w:ascii="Arial" w:hAnsi="Arial" w:cs="Arial"/>
                <w:b/>
                <w:color w:val="002060"/>
              </w:rPr>
              <w:t>Adoption and Foster/Kinship Care Support Groups</w:t>
            </w:r>
          </w:p>
          <w:p w14:paraId="7F55F117" w14:textId="5D0FC4F0"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1596124972"/>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LH-6300.6550………</w:t>
            </w:r>
            <w:r w:rsidR="00E10474" w:rsidRPr="00721BC2">
              <w:rPr>
                <w:rFonts w:ascii="Arial" w:hAnsi="Arial" w:cs="Arial"/>
                <w:b/>
                <w:color w:val="002060"/>
              </w:rPr>
              <w:t>…...</w:t>
            </w:r>
            <w:r w:rsidR="00A22C8B" w:rsidRPr="00721BC2">
              <w:rPr>
                <w:rFonts w:ascii="Arial" w:hAnsi="Arial" w:cs="Arial"/>
                <w:b/>
                <w:color w:val="002060"/>
              </w:rPr>
              <w:t>Personal Health Care Advocate Services</w:t>
            </w:r>
          </w:p>
          <w:p w14:paraId="1F0EEBEE" w14:textId="7777777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1168527766"/>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ND-3500………………...Job Finding Assistance</w:t>
            </w:r>
          </w:p>
          <w:p w14:paraId="1A7DC495" w14:textId="63251255"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21522066"/>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ND-2000.6500-360…</w:t>
            </w:r>
            <w:r w:rsidR="00E10474" w:rsidRPr="00721BC2">
              <w:rPr>
                <w:rFonts w:ascii="Arial" w:hAnsi="Arial" w:cs="Arial"/>
                <w:b/>
                <w:color w:val="002060"/>
              </w:rPr>
              <w:t>…. Job</w:t>
            </w:r>
            <w:r w:rsidR="00A22C8B" w:rsidRPr="00721BC2">
              <w:rPr>
                <w:rFonts w:ascii="Arial" w:hAnsi="Arial" w:cs="Arial"/>
                <w:b/>
                <w:color w:val="002060"/>
              </w:rPr>
              <w:t xml:space="preserve"> Readiness</w:t>
            </w:r>
          </w:p>
          <w:p w14:paraId="65EB47AB" w14:textId="1D0A7DB5"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1596010263"/>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RP……………………</w:t>
            </w:r>
            <w:r w:rsidR="00E10474" w:rsidRPr="00721BC2">
              <w:rPr>
                <w:rFonts w:ascii="Arial" w:hAnsi="Arial" w:cs="Arial"/>
                <w:b/>
                <w:color w:val="002060"/>
              </w:rPr>
              <w:t>…...</w:t>
            </w:r>
            <w:r w:rsidR="00A22C8B" w:rsidRPr="00721BC2">
              <w:rPr>
                <w:rFonts w:ascii="Arial" w:hAnsi="Arial" w:cs="Arial"/>
                <w:b/>
                <w:color w:val="002060"/>
              </w:rPr>
              <w:t>Mental Health Assessment and Treatment</w:t>
            </w:r>
          </w:p>
          <w:p w14:paraId="0E29462A" w14:textId="7777777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574276546"/>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PH-6100…………………Parenting Education</w:t>
            </w:r>
          </w:p>
          <w:p w14:paraId="607560F8" w14:textId="1C6FFE4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383146232"/>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LH-6300.5500………</w:t>
            </w:r>
            <w:r w:rsidR="00E10474" w:rsidRPr="00721BC2">
              <w:rPr>
                <w:rFonts w:ascii="Arial" w:hAnsi="Arial" w:cs="Arial"/>
                <w:b/>
                <w:color w:val="002060"/>
              </w:rPr>
              <w:t>…...</w:t>
            </w:r>
            <w:r w:rsidR="00A22C8B" w:rsidRPr="00721BC2">
              <w:rPr>
                <w:rFonts w:ascii="Arial" w:hAnsi="Arial" w:cs="Arial"/>
                <w:b/>
                <w:color w:val="002060"/>
              </w:rPr>
              <w:t>Medical Social Work</w:t>
            </w:r>
          </w:p>
          <w:p w14:paraId="1215EE47" w14:textId="278AD3CF"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475038467"/>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NT……………………</w:t>
            </w:r>
            <w:r w:rsidR="00E10474" w:rsidRPr="00721BC2">
              <w:rPr>
                <w:rFonts w:ascii="Arial" w:hAnsi="Arial" w:cs="Arial"/>
                <w:b/>
                <w:color w:val="002060"/>
              </w:rPr>
              <w:t>…...</w:t>
            </w:r>
            <w:r w:rsidR="00A22C8B" w:rsidRPr="00721BC2">
              <w:rPr>
                <w:rFonts w:ascii="Arial" w:hAnsi="Arial" w:cs="Arial"/>
                <w:b/>
                <w:color w:val="002060"/>
              </w:rPr>
              <w:t>Temporary Financial Assistance</w:t>
            </w:r>
          </w:p>
          <w:p w14:paraId="6E62C7A6" w14:textId="77777777" w:rsidR="00A22C8B" w:rsidRPr="00721BC2" w:rsidRDefault="001B5FCA" w:rsidP="00A22C8B">
            <w:pPr>
              <w:spacing w:after="0" w:line="240" w:lineRule="auto"/>
              <w:rPr>
                <w:rFonts w:ascii="Arial" w:hAnsi="Arial" w:cs="Arial"/>
                <w:b/>
                <w:color w:val="002060"/>
              </w:rPr>
            </w:pPr>
            <w:sdt>
              <w:sdtPr>
                <w:rPr>
                  <w:rFonts w:ascii="Arial" w:hAnsi="Arial" w:cs="Arial"/>
                  <w:b/>
                  <w:color w:val="002060"/>
                </w:rPr>
                <w:id w:val="1810974148"/>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RX-8450…………………Substance Use Disorder Treatment Programs</w:t>
            </w:r>
          </w:p>
          <w:p w14:paraId="5E920B70" w14:textId="3A7E1147" w:rsidR="00A22C8B" w:rsidRPr="00721BC2" w:rsidRDefault="001B5FCA" w:rsidP="00A22C8B">
            <w:pPr>
              <w:spacing w:line="240" w:lineRule="auto"/>
              <w:rPr>
                <w:rFonts w:ascii="Arial" w:hAnsi="Arial" w:cs="Arial"/>
                <w:b/>
                <w:color w:val="002060"/>
              </w:rPr>
            </w:pPr>
            <w:sdt>
              <w:sdtPr>
                <w:rPr>
                  <w:rFonts w:ascii="Arial" w:hAnsi="Arial" w:cs="Arial"/>
                  <w:b/>
                  <w:color w:val="002060"/>
                </w:rPr>
                <w:id w:val="-2087525359"/>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NL-1000.8500-830…</w:t>
            </w:r>
            <w:r w:rsidR="00E10474" w:rsidRPr="00721BC2">
              <w:rPr>
                <w:rFonts w:ascii="Arial" w:hAnsi="Arial" w:cs="Arial"/>
                <w:b/>
                <w:color w:val="002060"/>
              </w:rPr>
              <w:t>…...</w:t>
            </w:r>
            <w:r w:rsidR="00A22C8B" w:rsidRPr="00721BC2">
              <w:rPr>
                <w:rFonts w:ascii="Arial" w:hAnsi="Arial" w:cs="Arial"/>
                <w:b/>
                <w:color w:val="002060"/>
              </w:rPr>
              <w:t>TANF Appeals/Complaints</w:t>
            </w:r>
          </w:p>
          <w:p w14:paraId="23CDA354" w14:textId="68B11599" w:rsidR="00A22C8B" w:rsidRPr="00721BC2" w:rsidRDefault="001B5FCA" w:rsidP="00A22C8B">
            <w:pPr>
              <w:spacing w:line="240" w:lineRule="auto"/>
              <w:rPr>
                <w:rFonts w:ascii="Arial" w:hAnsi="Arial" w:cs="Arial"/>
                <w:b/>
                <w:color w:val="002060"/>
              </w:rPr>
            </w:pPr>
            <w:sdt>
              <w:sdtPr>
                <w:rPr>
                  <w:rFonts w:ascii="Arial" w:hAnsi="Arial" w:cs="Arial"/>
                  <w:b/>
                  <w:color w:val="002060"/>
                </w:rPr>
                <w:id w:val="-271242925"/>
                <w14:checkbox>
                  <w14:checked w14:val="0"/>
                  <w14:checkedState w14:val="2612" w14:font="MS Gothic"/>
                  <w14:uncheckedState w14:val="2610" w14:font="MS Gothic"/>
                </w14:checkbox>
              </w:sdtPr>
              <w:sdtEndPr/>
              <w:sdtContent>
                <w:r w:rsidR="00A22C8B" w:rsidRPr="00721BC2">
                  <w:rPr>
                    <w:rFonts w:ascii="MS Gothic" w:eastAsia="MS Gothic" w:hAnsi="MS Gothic" w:cs="Arial" w:hint="eastAsia"/>
                    <w:b/>
                    <w:color w:val="002060"/>
                  </w:rPr>
                  <w:t>☐</w:t>
                </w:r>
              </w:sdtContent>
            </w:sdt>
            <w:r w:rsidR="00A22C8B" w:rsidRPr="00721BC2">
              <w:rPr>
                <w:rFonts w:ascii="Arial" w:hAnsi="Arial" w:cs="Arial"/>
                <w:b/>
                <w:color w:val="002060"/>
              </w:rPr>
              <w:t xml:space="preserve"> PH-1400.5000………</w:t>
            </w:r>
            <w:r w:rsidR="00E10474" w:rsidRPr="00721BC2">
              <w:rPr>
                <w:rFonts w:ascii="Arial" w:hAnsi="Arial" w:cs="Arial"/>
                <w:b/>
                <w:color w:val="002060"/>
              </w:rPr>
              <w:t>…...</w:t>
            </w:r>
            <w:r w:rsidR="00A22C8B" w:rsidRPr="00721BC2">
              <w:rPr>
                <w:rFonts w:ascii="Arial" w:hAnsi="Arial" w:cs="Arial"/>
                <w:b/>
                <w:color w:val="002060"/>
              </w:rPr>
              <w:t>Mentoring Programs</w:t>
            </w:r>
          </w:p>
          <w:p w14:paraId="145D5D8C" w14:textId="2830F7F3" w:rsidR="00083AFE" w:rsidRDefault="00083AFE" w:rsidP="00083AFE">
            <w:pPr>
              <w:spacing w:before="0" w:after="0" w:line="240" w:lineRule="auto"/>
              <w:rPr>
                <w:rFonts w:ascii="Times New Roman" w:hAnsi="Times New Roman" w:cs="Times New Roman"/>
                <w:b/>
                <w:sz w:val="22"/>
                <w:szCs w:val="22"/>
              </w:rPr>
            </w:pPr>
            <w:r w:rsidRPr="00083AFE">
              <w:rPr>
                <w:rFonts w:ascii="Times New Roman" w:hAnsi="Times New Roman" w:cs="Times New Roman"/>
                <w:b/>
                <w:sz w:val="22"/>
                <w:szCs w:val="22"/>
              </w:rPr>
              <w:t>In the space below, list other services provided that aren’t on the checklist above; use common terms that can be matched to taxonomy codes in ServicePoint:</w:t>
            </w:r>
          </w:p>
          <w:p w14:paraId="79A4EFD4" w14:textId="47918DF4" w:rsidR="00E10474" w:rsidRDefault="00E10474" w:rsidP="00083AFE">
            <w:pPr>
              <w:spacing w:before="0" w:after="0" w:line="240" w:lineRule="auto"/>
              <w:rPr>
                <w:rFonts w:ascii="Times New Roman" w:hAnsi="Times New Roman" w:cs="Times New Roman"/>
                <w:b/>
                <w:sz w:val="22"/>
                <w:szCs w:val="22"/>
              </w:rPr>
            </w:pPr>
          </w:p>
          <w:p w14:paraId="35FF9FE2" w14:textId="2AA57D91" w:rsidR="00E10474" w:rsidRDefault="00E10474" w:rsidP="00083AFE">
            <w:pPr>
              <w:spacing w:before="0" w:after="0" w:line="240" w:lineRule="auto"/>
              <w:rPr>
                <w:rFonts w:ascii="Times New Roman" w:hAnsi="Times New Roman" w:cs="Times New Roman"/>
                <w:b/>
                <w:sz w:val="22"/>
                <w:szCs w:val="22"/>
              </w:rPr>
            </w:pPr>
          </w:p>
          <w:p w14:paraId="29CEDCB3" w14:textId="77777777" w:rsidR="00E10474" w:rsidRDefault="00E10474" w:rsidP="00083AFE">
            <w:pPr>
              <w:spacing w:before="0" w:after="0" w:line="240" w:lineRule="auto"/>
              <w:rPr>
                <w:rFonts w:ascii="Times New Roman" w:hAnsi="Times New Roman" w:cs="Times New Roman"/>
                <w:b/>
                <w:sz w:val="22"/>
                <w:szCs w:val="22"/>
              </w:rPr>
            </w:pPr>
          </w:p>
          <w:p w14:paraId="1D9ECA19" w14:textId="77777777" w:rsidR="00083AFE" w:rsidRPr="00083AFE" w:rsidRDefault="00083AFE" w:rsidP="00083AFE">
            <w:pPr>
              <w:spacing w:before="0" w:after="0" w:line="240" w:lineRule="auto"/>
              <w:rPr>
                <w:rFonts w:ascii="Times New Roman" w:hAnsi="Times New Roman" w:cs="Times New Roman"/>
                <w:b/>
                <w:sz w:val="22"/>
                <w:szCs w:val="22"/>
              </w:rPr>
            </w:pPr>
          </w:p>
          <w:p w14:paraId="7180B1C7" w14:textId="77777777" w:rsidR="00A22C8B" w:rsidRDefault="00A22C8B" w:rsidP="00A22C8B">
            <w:pPr>
              <w:rPr>
                <w:rFonts w:ascii="Arial" w:hAnsi="Arial" w:cs="Arial"/>
                <w:b/>
                <w:color w:val="5F497A"/>
                <w:u w:val="single"/>
              </w:rPr>
            </w:pPr>
          </w:p>
        </w:tc>
      </w:tr>
    </w:tbl>
    <w:tbl>
      <w:tblPr>
        <w:tblW w:w="9576" w:type="dxa"/>
        <w:tblLook w:val="01E0" w:firstRow="1" w:lastRow="1" w:firstColumn="1" w:lastColumn="1" w:noHBand="0" w:noVBand="0"/>
      </w:tblPr>
      <w:tblGrid>
        <w:gridCol w:w="1436"/>
        <w:gridCol w:w="2742"/>
        <w:gridCol w:w="3099"/>
        <w:gridCol w:w="2291"/>
        <w:gridCol w:w="8"/>
      </w:tblGrid>
      <w:tr w:rsidR="00083AFE" w:rsidRPr="000E4A7A" w14:paraId="1D0A3271" w14:textId="77777777" w:rsidTr="00423D5E">
        <w:trPr>
          <w:cantSplit/>
          <w:trHeight w:val="798"/>
        </w:trPr>
        <w:tc>
          <w:tcPr>
            <w:tcW w:w="1436" w:type="dxa"/>
            <w:tcBorders>
              <w:top w:val="double" w:sz="4" w:space="0" w:color="auto"/>
              <w:left w:val="double" w:sz="4" w:space="0" w:color="auto"/>
              <w:bottom w:val="double" w:sz="4" w:space="0" w:color="auto"/>
              <w:right w:val="single" w:sz="4" w:space="0" w:color="auto"/>
            </w:tcBorders>
            <w:shd w:val="clear" w:color="auto" w:fill="FFFFFF"/>
            <w:vAlign w:val="center"/>
          </w:tcPr>
          <w:p w14:paraId="7515CBE0" w14:textId="77777777" w:rsidR="00083AFE" w:rsidRPr="000E4A7A" w:rsidRDefault="00083AFE" w:rsidP="00043AEF">
            <w:pPr>
              <w:rPr>
                <w:rFonts w:ascii="Arial" w:hAnsi="Arial" w:cs="Arial"/>
                <w:b/>
              </w:rPr>
            </w:pPr>
            <w:r w:rsidRPr="000E4A7A">
              <w:rPr>
                <w:rFonts w:ascii="Arial" w:hAnsi="Arial" w:cs="Arial"/>
                <w:b/>
                <w:szCs w:val="22"/>
              </w:rPr>
              <w:lastRenderedPageBreak/>
              <w:t>Provider Name:</w:t>
            </w:r>
          </w:p>
        </w:tc>
        <w:tc>
          <w:tcPr>
            <w:tcW w:w="2742" w:type="dxa"/>
            <w:tcBorders>
              <w:top w:val="double" w:sz="4" w:space="0" w:color="auto"/>
              <w:left w:val="single" w:sz="4" w:space="0" w:color="auto"/>
              <w:bottom w:val="double" w:sz="4" w:space="0" w:color="auto"/>
              <w:right w:val="single" w:sz="4" w:space="0" w:color="auto"/>
            </w:tcBorders>
            <w:shd w:val="clear" w:color="auto" w:fill="FFFFFF"/>
            <w:vAlign w:val="center"/>
          </w:tcPr>
          <w:p w14:paraId="603B5320" w14:textId="77777777" w:rsidR="00083AFE" w:rsidRPr="00721BC2" w:rsidRDefault="00083AFE" w:rsidP="00043AEF">
            <w:pPr>
              <w:rPr>
                <w:rFonts w:ascii="Arial" w:hAnsi="Arial" w:cs="Arial"/>
                <w:b/>
              </w:rPr>
            </w:pPr>
          </w:p>
        </w:tc>
        <w:tc>
          <w:tcPr>
            <w:tcW w:w="3099" w:type="dxa"/>
            <w:tcBorders>
              <w:top w:val="double" w:sz="4" w:space="0" w:color="auto"/>
              <w:left w:val="single" w:sz="4" w:space="0" w:color="auto"/>
              <w:bottom w:val="double" w:sz="4" w:space="0" w:color="auto"/>
              <w:right w:val="single" w:sz="4" w:space="0" w:color="auto"/>
            </w:tcBorders>
            <w:shd w:val="clear" w:color="auto" w:fill="FFFFFF"/>
            <w:vAlign w:val="center"/>
          </w:tcPr>
          <w:p w14:paraId="5EF0D6A7" w14:textId="77777777" w:rsidR="00083AFE" w:rsidRPr="000E4A7A" w:rsidRDefault="00083AFE" w:rsidP="00043AEF">
            <w:pPr>
              <w:rPr>
                <w:rFonts w:ascii="Arial" w:hAnsi="Arial" w:cs="Arial"/>
                <w:b/>
              </w:rPr>
            </w:pPr>
            <w:r w:rsidRPr="000E4A7A">
              <w:rPr>
                <w:rFonts w:ascii="Arial" w:hAnsi="Arial" w:cs="Arial"/>
                <w:b/>
                <w:szCs w:val="22"/>
              </w:rPr>
              <w:t>Agency/Program AKA:</w:t>
            </w:r>
          </w:p>
        </w:tc>
        <w:tc>
          <w:tcPr>
            <w:tcW w:w="2299" w:type="dxa"/>
            <w:gridSpan w:val="2"/>
            <w:tcBorders>
              <w:top w:val="double" w:sz="4" w:space="0" w:color="auto"/>
              <w:left w:val="single" w:sz="4" w:space="0" w:color="auto"/>
              <w:bottom w:val="double" w:sz="4" w:space="0" w:color="auto"/>
              <w:right w:val="double" w:sz="4" w:space="0" w:color="auto"/>
            </w:tcBorders>
            <w:shd w:val="clear" w:color="auto" w:fill="FFFFFF"/>
            <w:vAlign w:val="center"/>
          </w:tcPr>
          <w:p w14:paraId="5867B150" w14:textId="77777777" w:rsidR="00083AFE" w:rsidRPr="000E4A7A" w:rsidRDefault="00083AFE" w:rsidP="00043AEF">
            <w:pPr>
              <w:rPr>
                <w:rFonts w:ascii="Arial" w:hAnsi="Arial" w:cs="Arial"/>
                <w:b/>
              </w:rPr>
            </w:pPr>
          </w:p>
        </w:tc>
      </w:tr>
      <w:tr w:rsidR="00083AFE" w:rsidRPr="007D1C75" w14:paraId="3EA62E73" w14:textId="77777777" w:rsidTr="00423D5E">
        <w:trPr>
          <w:gridAfter w:val="1"/>
          <w:wAfter w:w="8" w:type="dxa"/>
          <w:cantSplit/>
          <w:trHeight w:val="927"/>
        </w:trPr>
        <w:tc>
          <w:tcPr>
            <w:tcW w:w="1436" w:type="dxa"/>
            <w:tcBorders>
              <w:top w:val="double" w:sz="4" w:space="0" w:color="auto"/>
              <w:left w:val="double" w:sz="4" w:space="0" w:color="auto"/>
              <w:bottom w:val="double" w:sz="4" w:space="0" w:color="auto"/>
              <w:right w:val="single" w:sz="6" w:space="0" w:color="auto"/>
            </w:tcBorders>
            <w:shd w:val="clear" w:color="auto" w:fill="auto"/>
            <w:vAlign w:val="center"/>
          </w:tcPr>
          <w:p w14:paraId="2B3DCD81" w14:textId="77777777" w:rsidR="00083AFE" w:rsidRPr="007D1C75" w:rsidRDefault="00083AFE" w:rsidP="00043AEF">
            <w:pPr>
              <w:rPr>
                <w:rFonts w:ascii="Arial" w:hAnsi="Arial" w:cs="Arial"/>
                <w:b/>
              </w:rPr>
            </w:pPr>
            <w:r w:rsidRPr="007D1C75">
              <w:rPr>
                <w:rFonts w:ascii="Arial" w:hAnsi="Arial" w:cs="Arial"/>
                <w:b/>
              </w:rPr>
              <w:t>Target Populations Served</w:t>
            </w:r>
          </w:p>
        </w:tc>
        <w:tc>
          <w:tcPr>
            <w:tcW w:w="8132" w:type="dxa"/>
            <w:gridSpan w:val="3"/>
            <w:tcBorders>
              <w:top w:val="double" w:sz="4" w:space="0" w:color="auto"/>
              <w:left w:val="single" w:sz="6" w:space="0" w:color="auto"/>
              <w:bottom w:val="double" w:sz="4" w:space="0" w:color="auto"/>
              <w:right w:val="single" w:sz="6" w:space="0" w:color="auto"/>
            </w:tcBorders>
            <w:shd w:val="clear" w:color="auto" w:fill="auto"/>
            <w:vAlign w:val="center"/>
          </w:tcPr>
          <w:p w14:paraId="0754BF0F" w14:textId="77777777" w:rsidR="005F76EE" w:rsidRPr="005F76EE" w:rsidRDefault="005F76EE" w:rsidP="005F76EE">
            <w:pPr>
              <w:rPr>
                <w:rFonts w:ascii="Arial" w:hAnsi="Arial" w:cs="Arial"/>
                <w:color w:val="C00000"/>
              </w:rPr>
            </w:pPr>
            <w:r w:rsidRPr="005F76EE">
              <w:rPr>
                <w:rFonts w:ascii="Arial" w:hAnsi="Arial" w:cs="Arial"/>
                <w:color w:val="C00000"/>
              </w:rPr>
              <w:t>Low income families and students per federal poverty guidelines.</w:t>
            </w:r>
          </w:p>
          <w:p w14:paraId="7D018708" w14:textId="2E503DA3" w:rsidR="00083AFE" w:rsidRPr="005F76EE" w:rsidRDefault="00027EF7" w:rsidP="00043AEF">
            <w:pPr>
              <w:rPr>
                <w:rFonts w:ascii="Arial" w:hAnsi="Arial" w:cs="Arial"/>
                <w:color w:val="C00000"/>
              </w:rPr>
            </w:pPr>
            <w:r>
              <w:rPr>
                <w:rFonts w:ascii="Arial" w:hAnsi="Arial" w:cs="Arial"/>
                <w:sz w:val="18"/>
                <w:szCs w:val="18"/>
              </w:rPr>
              <w:t>(What criteria does the target population need to meet to qualify for the program? For example, define “low income”, include age requirements, marital status, etc. This can be written or typed on a separate piece of paper if necessary.)</w:t>
            </w:r>
          </w:p>
        </w:tc>
      </w:tr>
      <w:tr w:rsidR="00083AFE" w:rsidRPr="007D1C75" w14:paraId="46025999" w14:textId="77777777" w:rsidTr="00423D5E">
        <w:trPr>
          <w:gridAfter w:val="1"/>
          <w:wAfter w:w="8" w:type="dxa"/>
          <w:cantSplit/>
          <w:trHeight w:val="1617"/>
        </w:trPr>
        <w:tc>
          <w:tcPr>
            <w:tcW w:w="1436" w:type="dxa"/>
            <w:tcBorders>
              <w:top w:val="double" w:sz="4" w:space="0" w:color="auto"/>
              <w:left w:val="double" w:sz="4" w:space="0" w:color="auto"/>
              <w:bottom w:val="double" w:sz="4" w:space="0" w:color="auto"/>
              <w:right w:val="single" w:sz="6" w:space="0" w:color="auto"/>
            </w:tcBorders>
            <w:shd w:val="clear" w:color="auto" w:fill="auto"/>
            <w:vAlign w:val="center"/>
          </w:tcPr>
          <w:p w14:paraId="0850C507" w14:textId="77777777" w:rsidR="00083AFE" w:rsidRPr="007D1C75" w:rsidRDefault="00083AFE" w:rsidP="00043AEF">
            <w:pPr>
              <w:rPr>
                <w:rFonts w:ascii="Arial" w:hAnsi="Arial" w:cs="Arial"/>
                <w:b/>
              </w:rPr>
            </w:pPr>
            <w:r>
              <w:rPr>
                <w:rFonts w:ascii="Arial" w:hAnsi="Arial" w:cs="Arial"/>
                <w:b/>
              </w:rPr>
              <w:t xml:space="preserve">List the most common “Refer To” Provider and the services they provide. </w:t>
            </w:r>
          </w:p>
        </w:tc>
        <w:tc>
          <w:tcPr>
            <w:tcW w:w="8132" w:type="dxa"/>
            <w:gridSpan w:val="3"/>
            <w:tcBorders>
              <w:top w:val="double" w:sz="4" w:space="0" w:color="auto"/>
              <w:left w:val="single" w:sz="6" w:space="0" w:color="auto"/>
              <w:bottom w:val="double" w:sz="4" w:space="0" w:color="auto"/>
              <w:right w:val="single" w:sz="6" w:space="0" w:color="auto"/>
            </w:tcBorders>
            <w:shd w:val="clear" w:color="auto" w:fill="auto"/>
            <w:vAlign w:val="center"/>
          </w:tcPr>
          <w:p w14:paraId="1DA34974" w14:textId="77777777" w:rsidR="00083AFE" w:rsidRDefault="00083AFE" w:rsidP="00043AEF">
            <w:pPr>
              <w:rPr>
                <w:rFonts w:ascii="Arial" w:hAnsi="Arial" w:cs="Arial"/>
                <w:i/>
                <w:color w:val="5F497A"/>
              </w:rPr>
            </w:pP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653"/>
              <w:gridCol w:w="2463"/>
            </w:tblGrid>
            <w:tr w:rsidR="00083AFE" w:rsidRPr="00471167" w14:paraId="05ED7E84" w14:textId="77777777" w:rsidTr="00423D5E">
              <w:tc>
                <w:tcPr>
                  <w:tcW w:w="2631" w:type="dxa"/>
                  <w:shd w:val="clear" w:color="auto" w:fill="auto"/>
                </w:tcPr>
                <w:p w14:paraId="1C45AB8D" w14:textId="77777777" w:rsidR="00083AFE" w:rsidRPr="00E10474" w:rsidRDefault="00083AFE" w:rsidP="00043AEF">
                  <w:pPr>
                    <w:rPr>
                      <w:rFonts w:ascii="Arial" w:hAnsi="Arial" w:cs="Arial"/>
                      <w:b/>
                      <w:i/>
                      <w:color w:val="5F497A"/>
                    </w:rPr>
                  </w:pPr>
                  <w:r w:rsidRPr="00E10474">
                    <w:rPr>
                      <w:rFonts w:ascii="Arial" w:hAnsi="Arial" w:cs="Arial"/>
                      <w:b/>
                      <w:i/>
                      <w:color w:val="002060"/>
                    </w:rPr>
                    <w:t>Provider Name</w:t>
                  </w:r>
                </w:p>
              </w:tc>
              <w:tc>
                <w:tcPr>
                  <w:tcW w:w="2653" w:type="dxa"/>
                  <w:shd w:val="clear" w:color="auto" w:fill="auto"/>
                </w:tcPr>
                <w:p w14:paraId="76FCC8C6" w14:textId="77777777" w:rsidR="00E10474" w:rsidRDefault="00083AFE" w:rsidP="00E10474">
                  <w:pPr>
                    <w:spacing w:before="0" w:after="0" w:line="240" w:lineRule="auto"/>
                    <w:rPr>
                      <w:rFonts w:ascii="Arial" w:hAnsi="Arial" w:cs="Arial"/>
                      <w:b/>
                      <w:i/>
                      <w:color w:val="002060"/>
                    </w:rPr>
                  </w:pPr>
                  <w:r w:rsidRPr="00E10474">
                    <w:rPr>
                      <w:rFonts w:ascii="Arial" w:hAnsi="Arial" w:cs="Arial"/>
                      <w:b/>
                      <w:i/>
                      <w:color w:val="002060"/>
                    </w:rPr>
                    <w:t xml:space="preserve">Services Provided </w:t>
                  </w:r>
                </w:p>
                <w:p w14:paraId="37D313D8" w14:textId="0996BDD2" w:rsidR="00083AFE" w:rsidRPr="00E10474" w:rsidRDefault="00083AFE" w:rsidP="00E10474">
                  <w:pPr>
                    <w:spacing w:before="0" w:after="0" w:line="240" w:lineRule="auto"/>
                    <w:rPr>
                      <w:rFonts w:ascii="Arial" w:hAnsi="Arial" w:cs="Arial"/>
                      <w:b/>
                      <w:i/>
                      <w:color w:val="5F497A"/>
                    </w:rPr>
                  </w:pPr>
                  <w:r w:rsidRPr="00E10474">
                    <w:rPr>
                      <w:rFonts w:ascii="Arial" w:hAnsi="Arial" w:cs="Arial"/>
                      <w:b/>
                      <w:i/>
                      <w:color w:val="002060"/>
                    </w:rPr>
                    <w:t>(see taxonomy above)</w:t>
                  </w:r>
                </w:p>
              </w:tc>
              <w:tc>
                <w:tcPr>
                  <w:tcW w:w="2463" w:type="dxa"/>
                  <w:shd w:val="clear" w:color="auto" w:fill="auto"/>
                </w:tcPr>
                <w:p w14:paraId="5A6BA4FA" w14:textId="77777777" w:rsidR="00E10474" w:rsidRPr="00E10474" w:rsidRDefault="00083AFE" w:rsidP="00E10474">
                  <w:pPr>
                    <w:spacing w:before="0" w:after="0" w:line="240" w:lineRule="auto"/>
                    <w:rPr>
                      <w:rFonts w:ascii="Arial" w:hAnsi="Arial" w:cs="Arial"/>
                      <w:b/>
                      <w:i/>
                      <w:color w:val="002060"/>
                    </w:rPr>
                  </w:pPr>
                  <w:r w:rsidRPr="00E10474">
                    <w:rPr>
                      <w:rFonts w:ascii="Arial" w:hAnsi="Arial" w:cs="Arial"/>
                      <w:b/>
                      <w:i/>
                      <w:color w:val="002060"/>
                    </w:rPr>
                    <w:t>ServicePoint users?</w:t>
                  </w:r>
                </w:p>
                <w:p w14:paraId="37AD1438" w14:textId="4B677120" w:rsidR="00083AFE" w:rsidRPr="00471167" w:rsidRDefault="00083AFE" w:rsidP="00E10474">
                  <w:pPr>
                    <w:spacing w:before="0" w:after="0" w:line="240" w:lineRule="auto"/>
                    <w:rPr>
                      <w:rFonts w:ascii="Arial" w:hAnsi="Arial" w:cs="Arial"/>
                      <w:i/>
                      <w:color w:val="5F497A"/>
                    </w:rPr>
                  </w:pPr>
                  <w:r w:rsidRPr="00E10474">
                    <w:rPr>
                      <w:rFonts w:ascii="Arial" w:hAnsi="Arial" w:cs="Arial"/>
                      <w:b/>
                      <w:i/>
                      <w:color w:val="002060"/>
                    </w:rPr>
                    <w:t xml:space="preserve"> Y/ N</w:t>
                  </w:r>
                </w:p>
              </w:tc>
            </w:tr>
            <w:tr w:rsidR="00083AFE" w:rsidRPr="00471167" w14:paraId="07335DFF" w14:textId="77777777" w:rsidTr="00423D5E">
              <w:tc>
                <w:tcPr>
                  <w:tcW w:w="2631" w:type="dxa"/>
                  <w:shd w:val="clear" w:color="auto" w:fill="auto"/>
                </w:tcPr>
                <w:p w14:paraId="031B3D16" w14:textId="67810E28" w:rsidR="00083AFE" w:rsidRPr="00027EF7" w:rsidRDefault="00027EF7" w:rsidP="00043AEF">
                  <w:pPr>
                    <w:rPr>
                      <w:rFonts w:ascii="Arial" w:hAnsi="Arial" w:cs="Arial"/>
                      <w:b/>
                      <w:color w:val="C00000"/>
                    </w:rPr>
                  </w:pPr>
                  <w:r>
                    <w:rPr>
                      <w:rFonts w:ascii="Arial" w:hAnsi="Arial" w:cs="Arial"/>
                      <w:b/>
                      <w:color w:val="C00000"/>
                    </w:rPr>
                    <w:t>OACAC</w:t>
                  </w:r>
                </w:p>
              </w:tc>
              <w:tc>
                <w:tcPr>
                  <w:tcW w:w="2653" w:type="dxa"/>
                  <w:shd w:val="clear" w:color="auto" w:fill="auto"/>
                </w:tcPr>
                <w:p w14:paraId="47033222" w14:textId="5DFCC7F3" w:rsidR="00083AFE" w:rsidRPr="00FF3BAC" w:rsidRDefault="00625B0E" w:rsidP="00043AEF">
                  <w:pPr>
                    <w:rPr>
                      <w:rFonts w:ascii="Arial" w:hAnsi="Arial" w:cs="Arial"/>
                      <w:b/>
                      <w:color w:val="C00000"/>
                      <w:sz w:val="16"/>
                      <w:szCs w:val="16"/>
                    </w:rPr>
                  </w:pPr>
                  <w:r w:rsidRPr="00FF3BAC">
                    <w:rPr>
                      <w:rFonts w:ascii="Arial" w:hAnsi="Arial" w:cs="Arial"/>
                      <w:b/>
                      <w:color w:val="C00000"/>
                      <w:sz w:val="16"/>
                      <w:szCs w:val="16"/>
                    </w:rPr>
                    <w:t>PH-1000 Case/Care Mgt</w:t>
                  </w:r>
                </w:p>
              </w:tc>
              <w:tc>
                <w:tcPr>
                  <w:tcW w:w="2463" w:type="dxa"/>
                  <w:shd w:val="clear" w:color="auto" w:fill="auto"/>
                </w:tcPr>
                <w:p w14:paraId="60A72495" w14:textId="458FAFA3" w:rsidR="00083AFE" w:rsidRPr="00FF3BAC" w:rsidRDefault="00625B0E" w:rsidP="00043AEF">
                  <w:pPr>
                    <w:rPr>
                      <w:rFonts w:ascii="Arial" w:hAnsi="Arial" w:cs="Arial"/>
                      <w:b/>
                      <w:color w:val="C00000"/>
                    </w:rPr>
                  </w:pPr>
                  <w:r w:rsidRPr="00FF3BAC">
                    <w:rPr>
                      <w:rFonts w:ascii="Arial" w:hAnsi="Arial" w:cs="Arial"/>
                      <w:b/>
                      <w:color w:val="C00000"/>
                    </w:rPr>
                    <w:t>Y</w:t>
                  </w:r>
                </w:p>
              </w:tc>
            </w:tr>
            <w:tr w:rsidR="00083AFE" w:rsidRPr="00471167" w14:paraId="4AB29652" w14:textId="77777777" w:rsidTr="00423D5E">
              <w:tc>
                <w:tcPr>
                  <w:tcW w:w="2631" w:type="dxa"/>
                  <w:shd w:val="clear" w:color="auto" w:fill="auto"/>
                </w:tcPr>
                <w:p w14:paraId="58A9A866" w14:textId="1D56F26C" w:rsidR="00083AFE" w:rsidRPr="00FF3BAC" w:rsidRDefault="00625B0E" w:rsidP="00043AEF">
                  <w:pPr>
                    <w:rPr>
                      <w:rFonts w:ascii="Arial" w:hAnsi="Arial" w:cs="Arial"/>
                      <w:b/>
                    </w:rPr>
                  </w:pPr>
                  <w:r w:rsidRPr="00FF3BAC">
                    <w:rPr>
                      <w:rFonts w:ascii="Arial" w:hAnsi="Arial" w:cs="Arial"/>
                      <w:b/>
                      <w:color w:val="C00000"/>
                    </w:rPr>
                    <w:t>CPO-One Door</w:t>
                  </w:r>
                </w:p>
              </w:tc>
              <w:tc>
                <w:tcPr>
                  <w:tcW w:w="2653" w:type="dxa"/>
                  <w:shd w:val="clear" w:color="auto" w:fill="auto"/>
                </w:tcPr>
                <w:p w14:paraId="7FAE23B2" w14:textId="63D5CA04" w:rsidR="00083AFE" w:rsidRPr="00FF3BAC" w:rsidRDefault="00FF3BAC" w:rsidP="00043AEF">
                  <w:pPr>
                    <w:rPr>
                      <w:rFonts w:ascii="Arial" w:hAnsi="Arial" w:cs="Arial"/>
                      <w:b/>
                      <w:color w:val="C00000"/>
                      <w:sz w:val="16"/>
                      <w:szCs w:val="16"/>
                    </w:rPr>
                  </w:pPr>
                  <w:r w:rsidRPr="00FF3BAC">
                    <w:rPr>
                      <w:rFonts w:ascii="Arial" w:hAnsi="Arial" w:cs="Arial"/>
                      <w:b/>
                      <w:color w:val="C00000"/>
                      <w:sz w:val="16"/>
                      <w:szCs w:val="16"/>
                    </w:rPr>
                    <w:t>BH-1800 Emergency Shelter</w:t>
                  </w:r>
                </w:p>
              </w:tc>
              <w:tc>
                <w:tcPr>
                  <w:tcW w:w="2463" w:type="dxa"/>
                  <w:shd w:val="clear" w:color="auto" w:fill="auto"/>
                </w:tcPr>
                <w:p w14:paraId="569C7147" w14:textId="1BB3F8A9" w:rsidR="00083AFE" w:rsidRPr="00FF3BAC" w:rsidRDefault="00FF3BAC" w:rsidP="00043AEF">
                  <w:pPr>
                    <w:rPr>
                      <w:rFonts w:ascii="Arial" w:hAnsi="Arial" w:cs="Arial"/>
                      <w:b/>
                      <w:color w:val="C00000"/>
                    </w:rPr>
                  </w:pPr>
                  <w:r w:rsidRPr="00FF3BAC">
                    <w:rPr>
                      <w:rFonts w:ascii="Arial" w:hAnsi="Arial" w:cs="Arial"/>
                      <w:b/>
                      <w:color w:val="C00000"/>
                    </w:rPr>
                    <w:t>Y</w:t>
                  </w:r>
                </w:p>
              </w:tc>
            </w:tr>
            <w:tr w:rsidR="00FA2A1C" w:rsidRPr="00471167" w14:paraId="5121E885" w14:textId="77777777" w:rsidTr="00423D5E">
              <w:tc>
                <w:tcPr>
                  <w:tcW w:w="2631" w:type="dxa"/>
                  <w:shd w:val="clear" w:color="auto" w:fill="auto"/>
                </w:tcPr>
                <w:p w14:paraId="403DA659" w14:textId="57BC1E16" w:rsidR="00FA2A1C" w:rsidRPr="00FA2A1C" w:rsidRDefault="00FA2A1C" w:rsidP="00FA2A1C">
                  <w:pPr>
                    <w:rPr>
                      <w:rFonts w:ascii="Arial" w:hAnsi="Arial" w:cs="Arial"/>
                      <w:b/>
                      <w:color w:val="C00000"/>
                    </w:rPr>
                  </w:pPr>
                  <w:r w:rsidRPr="00FA2A1C">
                    <w:rPr>
                      <w:rFonts w:ascii="Arial" w:hAnsi="Arial" w:cs="Arial"/>
                      <w:b/>
                      <w:color w:val="C00000"/>
                    </w:rPr>
                    <w:t>Care to Learn</w:t>
                  </w:r>
                </w:p>
              </w:tc>
              <w:tc>
                <w:tcPr>
                  <w:tcW w:w="2653" w:type="dxa"/>
                  <w:shd w:val="clear" w:color="auto" w:fill="auto"/>
                </w:tcPr>
                <w:p w14:paraId="18238704" w14:textId="66DB26BA" w:rsidR="00FA2A1C" w:rsidRPr="00FA2A1C" w:rsidRDefault="00FA2A1C" w:rsidP="00FA2A1C">
                  <w:pPr>
                    <w:rPr>
                      <w:rFonts w:ascii="Arial" w:hAnsi="Arial" w:cs="Arial"/>
                      <w:b/>
                      <w:color w:val="C00000"/>
                      <w:sz w:val="16"/>
                      <w:szCs w:val="16"/>
                    </w:rPr>
                  </w:pPr>
                  <w:r w:rsidRPr="00FA2A1C">
                    <w:rPr>
                      <w:rFonts w:ascii="Arial" w:hAnsi="Arial" w:cs="Arial"/>
                      <w:b/>
                      <w:color w:val="C00000"/>
                      <w:sz w:val="16"/>
                      <w:szCs w:val="16"/>
                    </w:rPr>
                    <w:t>BD-1800 Emergency Food</w:t>
                  </w:r>
                </w:p>
              </w:tc>
              <w:tc>
                <w:tcPr>
                  <w:tcW w:w="2463" w:type="dxa"/>
                  <w:shd w:val="clear" w:color="auto" w:fill="auto"/>
                </w:tcPr>
                <w:p w14:paraId="25FF6066" w14:textId="0069ADA1" w:rsidR="00FA2A1C" w:rsidRPr="00FA2A1C" w:rsidRDefault="00FA2A1C" w:rsidP="00FA2A1C">
                  <w:pPr>
                    <w:rPr>
                      <w:rFonts w:ascii="Arial" w:hAnsi="Arial" w:cs="Arial"/>
                      <w:b/>
                      <w:color w:val="C00000"/>
                      <w:sz w:val="16"/>
                      <w:szCs w:val="16"/>
                    </w:rPr>
                  </w:pPr>
                  <w:r w:rsidRPr="00FA2A1C">
                    <w:rPr>
                      <w:rFonts w:ascii="Arial" w:hAnsi="Arial" w:cs="Arial"/>
                      <w:b/>
                      <w:color w:val="C00000"/>
                      <w:sz w:val="16"/>
                      <w:szCs w:val="16"/>
                    </w:rPr>
                    <w:t>N- SPS internal referral</w:t>
                  </w:r>
                </w:p>
              </w:tc>
            </w:tr>
            <w:tr w:rsidR="00FA2A1C" w:rsidRPr="00471167" w14:paraId="363AACC5" w14:textId="77777777" w:rsidTr="00423D5E">
              <w:tc>
                <w:tcPr>
                  <w:tcW w:w="2631" w:type="dxa"/>
                  <w:shd w:val="clear" w:color="auto" w:fill="auto"/>
                </w:tcPr>
                <w:p w14:paraId="1CE20A63" w14:textId="713696DC" w:rsidR="00FA2A1C" w:rsidRPr="00FA2A1C" w:rsidRDefault="00FA2A1C" w:rsidP="00FA2A1C">
                  <w:pPr>
                    <w:rPr>
                      <w:rFonts w:ascii="Arial" w:hAnsi="Arial" w:cs="Arial"/>
                      <w:b/>
                      <w:color w:val="C00000"/>
                    </w:rPr>
                  </w:pPr>
                  <w:r w:rsidRPr="00FA2A1C">
                    <w:rPr>
                      <w:rFonts w:ascii="Arial" w:hAnsi="Arial" w:cs="Arial"/>
                      <w:b/>
                      <w:color w:val="C00000"/>
                    </w:rPr>
                    <w:t>Weekend Backpack</w:t>
                  </w:r>
                </w:p>
              </w:tc>
              <w:tc>
                <w:tcPr>
                  <w:tcW w:w="2653" w:type="dxa"/>
                  <w:shd w:val="clear" w:color="auto" w:fill="auto"/>
                </w:tcPr>
                <w:p w14:paraId="26B54A2A" w14:textId="5646578E" w:rsidR="00FA2A1C" w:rsidRPr="00FA2A1C" w:rsidRDefault="00FA2A1C" w:rsidP="00FA2A1C">
                  <w:pPr>
                    <w:rPr>
                      <w:rFonts w:ascii="Arial" w:hAnsi="Arial" w:cs="Arial"/>
                      <w:b/>
                      <w:color w:val="C00000"/>
                    </w:rPr>
                  </w:pPr>
                  <w:r w:rsidRPr="00FA2A1C">
                    <w:rPr>
                      <w:rFonts w:ascii="Arial" w:hAnsi="Arial" w:cs="Arial"/>
                      <w:b/>
                      <w:color w:val="C00000"/>
                      <w:sz w:val="16"/>
                      <w:szCs w:val="16"/>
                    </w:rPr>
                    <w:t>BD-1800 Emergency Food</w:t>
                  </w:r>
                </w:p>
              </w:tc>
              <w:tc>
                <w:tcPr>
                  <w:tcW w:w="2463" w:type="dxa"/>
                  <w:shd w:val="clear" w:color="auto" w:fill="auto"/>
                </w:tcPr>
                <w:p w14:paraId="13EAEAB4" w14:textId="6399BE85" w:rsidR="00FA2A1C" w:rsidRPr="00FA2A1C" w:rsidRDefault="00FA2A1C" w:rsidP="00FA2A1C">
                  <w:pPr>
                    <w:rPr>
                      <w:rFonts w:ascii="Arial" w:hAnsi="Arial" w:cs="Arial"/>
                      <w:b/>
                      <w:color w:val="C00000"/>
                    </w:rPr>
                  </w:pPr>
                  <w:r w:rsidRPr="00FA2A1C">
                    <w:rPr>
                      <w:rFonts w:ascii="Arial" w:hAnsi="Arial" w:cs="Arial"/>
                      <w:b/>
                      <w:color w:val="C00000"/>
                      <w:sz w:val="16"/>
                      <w:szCs w:val="16"/>
                    </w:rPr>
                    <w:t>N- SPS internal referral</w:t>
                  </w:r>
                </w:p>
              </w:tc>
            </w:tr>
            <w:tr w:rsidR="00083AFE" w:rsidRPr="00471167" w14:paraId="63C0D59B" w14:textId="77777777" w:rsidTr="00423D5E">
              <w:tc>
                <w:tcPr>
                  <w:tcW w:w="2631" w:type="dxa"/>
                  <w:shd w:val="clear" w:color="auto" w:fill="auto"/>
                </w:tcPr>
                <w:p w14:paraId="0402CFF2" w14:textId="77777777" w:rsidR="00083AFE" w:rsidRPr="00721BC2" w:rsidRDefault="00083AFE" w:rsidP="00043AEF">
                  <w:pPr>
                    <w:rPr>
                      <w:rFonts w:ascii="Arial" w:hAnsi="Arial" w:cs="Arial"/>
                    </w:rPr>
                  </w:pPr>
                </w:p>
              </w:tc>
              <w:tc>
                <w:tcPr>
                  <w:tcW w:w="2653" w:type="dxa"/>
                  <w:shd w:val="clear" w:color="auto" w:fill="auto"/>
                </w:tcPr>
                <w:p w14:paraId="7AF02A3D" w14:textId="77777777" w:rsidR="00083AFE" w:rsidRPr="00636606" w:rsidRDefault="00083AFE" w:rsidP="00043AEF">
                  <w:pPr>
                    <w:rPr>
                      <w:rFonts w:ascii="Arial" w:hAnsi="Arial" w:cs="Arial"/>
                    </w:rPr>
                  </w:pPr>
                </w:p>
              </w:tc>
              <w:tc>
                <w:tcPr>
                  <w:tcW w:w="2463" w:type="dxa"/>
                  <w:shd w:val="clear" w:color="auto" w:fill="auto"/>
                </w:tcPr>
                <w:p w14:paraId="6A915042" w14:textId="77777777" w:rsidR="00083AFE" w:rsidRPr="00636606" w:rsidRDefault="00083AFE" w:rsidP="00043AEF">
                  <w:pPr>
                    <w:rPr>
                      <w:rFonts w:ascii="Arial" w:hAnsi="Arial" w:cs="Arial"/>
                    </w:rPr>
                  </w:pPr>
                </w:p>
              </w:tc>
            </w:tr>
            <w:tr w:rsidR="00083AFE" w:rsidRPr="00471167" w14:paraId="0F85CBA7" w14:textId="77777777" w:rsidTr="00423D5E">
              <w:tc>
                <w:tcPr>
                  <w:tcW w:w="2631" w:type="dxa"/>
                  <w:shd w:val="clear" w:color="auto" w:fill="auto"/>
                </w:tcPr>
                <w:p w14:paraId="77CF8F25" w14:textId="77777777" w:rsidR="00083AFE" w:rsidRPr="00721BC2" w:rsidRDefault="00083AFE" w:rsidP="00043AEF">
                  <w:pPr>
                    <w:rPr>
                      <w:rFonts w:ascii="Arial" w:hAnsi="Arial" w:cs="Arial"/>
                    </w:rPr>
                  </w:pPr>
                </w:p>
              </w:tc>
              <w:tc>
                <w:tcPr>
                  <w:tcW w:w="2653" w:type="dxa"/>
                  <w:shd w:val="clear" w:color="auto" w:fill="auto"/>
                </w:tcPr>
                <w:p w14:paraId="70B37799" w14:textId="77777777" w:rsidR="00083AFE" w:rsidRPr="00721BC2" w:rsidRDefault="00083AFE" w:rsidP="00043AEF">
                  <w:pPr>
                    <w:rPr>
                      <w:rFonts w:ascii="Arial" w:hAnsi="Arial" w:cs="Arial"/>
                    </w:rPr>
                  </w:pPr>
                </w:p>
              </w:tc>
              <w:tc>
                <w:tcPr>
                  <w:tcW w:w="2463" w:type="dxa"/>
                  <w:shd w:val="clear" w:color="auto" w:fill="auto"/>
                </w:tcPr>
                <w:p w14:paraId="30001DD9" w14:textId="77777777" w:rsidR="00083AFE" w:rsidRPr="00721BC2" w:rsidRDefault="00083AFE" w:rsidP="00043AEF">
                  <w:pPr>
                    <w:rPr>
                      <w:rFonts w:ascii="Arial" w:hAnsi="Arial" w:cs="Arial"/>
                    </w:rPr>
                  </w:pPr>
                </w:p>
              </w:tc>
            </w:tr>
            <w:tr w:rsidR="00083AFE" w:rsidRPr="00471167" w14:paraId="69620243" w14:textId="77777777" w:rsidTr="00423D5E">
              <w:tc>
                <w:tcPr>
                  <w:tcW w:w="2631" w:type="dxa"/>
                  <w:shd w:val="clear" w:color="auto" w:fill="auto"/>
                </w:tcPr>
                <w:p w14:paraId="1AE27387" w14:textId="77777777" w:rsidR="00083AFE" w:rsidRPr="00721BC2" w:rsidRDefault="00083AFE" w:rsidP="00043AEF">
                  <w:pPr>
                    <w:rPr>
                      <w:rFonts w:ascii="Arial" w:hAnsi="Arial" w:cs="Arial"/>
                    </w:rPr>
                  </w:pPr>
                </w:p>
              </w:tc>
              <w:tc>
                <w:tcPr>
                  <w:tcW w:w="2653" w:type="dxa"/>
                  <w:shd w:val="clear" w:color="auto" w:fill="auto"/>
                </w:tcPr>
                <w:p w14:paraId="7C76BBCF" w14:textId="77777777" w:rsidR="00083AFE" w:rsidRPr="00721BC2" w:rsidRDefault="00083AFE" w:rsidP="00043AEF">
                  <w:pPr>
                    <w:rPr>
                      <w:rFonts w:ascii="Arial" w:hAnsi="Arial" w:cs="Arial"/>
                    </w:rPr>
                  </w:pPr>
                </w:p>
              </w:tc>
              <w:tc>
                <w:tcPr>
                  <w:tcW w:w="2463" w:type="dxa"/>
                  <w:shd w:val="clear" w:color="auto" w:fill="auto"/>
                </w:tcPr>
                <w:p w14:paraId="720FF61F" w14:textId="50C1695E" w:rsidR="00E10474" w:rsidRPr="00721BC2" w:rsidRDefault="00E10474" w:rsidP="00043AEF">
                  <w:pPr>
                    <w:rPr>
                      <w:rFonts w:ascii="Arial" w:hAnsi="Arial" w:cs="Arial"/>
                    </w:rPr>
                  </w:pPr>
                </w:p>
              </w:tc>
            </w:tr>
          </w:tbl>
          <w:p w14:paraId="5CD3FB95" w14:textId="2F5C28BC" w:rsidR="00083AFE" w:rsidRDefault="00083AFE" w:rsidP="00E10474">
            <w:pPr>
              <w:spacing w:line="240" w:lineRule="auto"/>
              <w:jc w:val="center"/>
              <w:rPr>
                <w:rFonts w:ascii="Arial" w:hAnsi="Arial" w:cs="Arial"/>
                <w:b/>
                <w:i/>
                <w:color w:val="002060"/>
              </w:rPr>
            </w:pPr>
            <w:r w:rsidRPr="00083AFE">
              <w:rPr>
                <w:rFonts w:ascii="Arial" w:hAnsi="Arial" w:cs="Arial"/>
                <w:b/>
                <w:i/>
                <w:color w:val="002060"/>
              </w:rPr>
              <w:t>Please include referral workflow diagrams as appropriate.</w:t>
            </w:r>
          </w:p>
          <w:p w14:paraId="5652EAB1" w14:textId="09A011B5" w:rsidR="00E10474" w:rsidRPr="007D1C75" w:rsidRDefault="00E10474" w:rsidP="00E10474">
            <w:pPr>
              <w:rPr>
                <w:rFonts w:ascii="Arial" w:hAnsi="Arial" w:cs="Arial"/>
                <w:i/>
                <w:color w:val="5F497A"/>
              </w:rPr>
            </w:pPr>
          </w:p>
        </w:tc>
      </w:tr>
      <w:tr w:rsidR="00083AFE" w:rsidRPr="00CB265C" w14:paraId="2FFB9D31" w14:textId="77777777" w:rsidTr="00423D5E">
        <w:trPr>
          <w:gridAfter w:val="1"/>
          <w:wAfter w:w="8" w:type="dxa"/>
          <w:cantSplit/>
          <w:trHeight w:val="798"/>
        </w:trPr>
        <w:tc>
          <w:tcPr>
            <w:tcW w:w="1436" w:type="dxa"/>
            <w:tcBorders>
              <w:top w:val="double" w:sz="4" w:space="0" w:color="auto"/>
              <w:left w:val="double" w:sz="4" w:space="0" w:color="auto"/>
              <w:bottom w:val="double" w:sz="4" w:space="0" w:color="auto"/>
              <w:right w:val="single" w:sz="6" w:space="0" w:color="auto"/>
            </w:tcBorders>
            <w:shd w:val="clear" w:color="auto" w:fill="auto"/>
            <w:vAlign w:val="center"/>
          </w:tcPr>
          <w:p w14:paraId="63341F7E" w14:textId="77777777" w:rsidR="00083AFE" w:rsidRPr="007D1C75" w:rsidRDefault="00083AFE" w:rsidP="00043AEF">
            <w:pPr>
              <w:rPr>
                <w:rFonts w:ascii="Arial" w:hAnsi="Arial" w:cs="Arial"/>
                <w:b/>
              </w:rPr>
            </w:pPr>
            <w:r>
              <w:rPr>
                <w:rFonts w:ascii="Arial" w:hAnsi="Arial" w:cs="Arial"/>
                <w:b/>
              </w:rPr>
              <w:t xml:space="preserve">Additional services/ referral detail </w:t>
            </w:r>
          </w:p>
        </w:tc>
        <w:tc>
          <w:tcPr>
            <w:tcW w:w="8132" w:type="dxa"/>
            <w:gridSpan w:val="3"/>
            <w:tcBorders>
              <w:top w:val="double" w:sz="4" w:space="0" w:color="auto"/>
              <w:left w:val="single" w:sz="6" w:space="0" w:color="auto"/>
              <w:bottom w:val="double" w:sz="4" w:space="0" w:color="auto"/>
              <w:right w:val="single" w:sz="6" w:space="0" w:color="auto"/>
            </w:tcBorders>
            <w:shd w:val="clear" w:color="auto" w:fill="auto"/>
            <w:vAlign w:val="center"/>
          </w:tcPr>
          <w:p w14:paraId="61A9079A" w14:textId="77777777" w:rsidR="00083AFE" w:rsidRPr="00721BC2" w:rsidRDefault="00083AFE" w:rsidP="00043AEF">
            <w:pPr>
              <w:rPr>
                <w:rFonts w:ascii="Arial" w:hAnsi="Arial" w:cs="Arial"/>
                <w:b/>
                <w:color w:val="002060"/>
                <w:u w:val="single"/>
              </w:rPr>
            </w:pPr>
            <w:r w:rsidRPr="00721BC2">
              <w:rPr>
                <w:rFonts w:ascii="Arial" w:hAnsi="Arial" w:cs="Arial"/>
                <w:b/>
                <w:color w:val="002060"/>
                <w:u w:val="single"/>
              </w:rPr>
              <w:t>I.e. REFERRAL FORM REQUIRED, ELIGIBILI</w:t>
            </w:r>
            <w:r>
              <w:rPr>
                <w:rFonts w:ascii="Arial" w:hAnsi="Arial" w:cs="Arial"/>
                <w:b/>
                <w:color w:val="002060"/>
                <w:u w:val="single"/>
              </w:rPr>
              <w:t>T</w:t>
            </w:r>
            <w:r w:rsidRPr="00721BC2">
              <w:rPr>
                <w:rFonts w:ascii="Arial" w:hAnsi="Arial" w:cs="Arial"/>
                <w:b/>
                <w:color w:val="002060"/>
                <w:u w:val="single"/>
              </w:rPr>
              <w:t>Y REQUIREMENTS, ETC</w:t>
            </w:r>
          </w:p>
          <w:p w14:paraId="19429F38" w14:textId="77777777" w:rsidR="00BC6035" w:rsidRPr="00BC6035" w:rsidRDefault="00BC6035" w:rsidP="00BC6035">
            <w:pPr>
              <w:rPr>
                <w:rFonts w:ascii="Arial" w:hAnsi="Arial" w:cs="Arial"/>
                <w:b/>
                <w:color w:val="C00000"/>
              </w:rPr>
            </w:pPr>
            <w:r w:rsidRPr="00BC6035">
              <w:rPr>
                <w:rFonts w:ascii="Arial" w:hAnsi="Arial" w:cs="Arial"/>
                <w:b/>
                <w:color w:val="C00000"/>
              </w:rPr>
              <w:t>No referral form, the Case Manager gets the client’s permission to contact the agency, makes the initial contact, then connects the family to the source.</w:t>
            </w:r>
          </w:p>
          <w:p w14:paraId="6666F714" w14:textId="77777777" w:rsidR="00083AFE" w:rsidRPr="00721BC2" w:rsidRDefault="00083AFE" w:rsidP="00043AEF">
            <w:pPr>
              <w:rPr>
                <w:rFonts w:ascii="Arial" w:hAnsi="Arial" w:cs="Arial"/>
                <w:b/>
                <w:color w:val="002060"/>
                <w:u w:val="single"/>
              </w:rPr>
            </w:pPr>
          </w:p>
          <w:p w14:paraId="1721B36D" w14:textId="77777777" w:rsidR="00083AFE" w:rsidRPr="00721BC2" w:rsidRDefault="00083AFE" w:rsidP="00043AEF">
            <w:pPr>
              <w:rPr>
                <w:rFonts w:ascii="Arial" w:hAnsi="Arial" w:cs="Arial"/>
                <w:b/>
                <w:color w:val="002060"/>
                <w:u w:val="single"/>
              </w:rPr>
            </w:pPr>
          </w:p>
          <w:p w14:paraId="02ED2B6D" w14:textId="77777777" w:rsidR="00083AFE" w:rsidRPr="00721BC2" w:rsidRDefault="00083AFE" w:rsidP="00043AEF">
            <w:pPr>
              <w:rPr>
                <w:rFonts w:ascii="Arial" w:hAnsi="Arial" w:cs="Arial"/>
                <w:b/>
                <w:color w:val="002060"/>
                <w:u w:val="single"/>
              </w:rPr>
            </w:pPr>
          </w:p>
          <w:p w14:paraId="5FA7AB5E" w14:textId="77777777" w:rsidR="00083AFE" w:rsidRPr="00721BC2" w:rsidRDefault="00083AFE" w:rsidP="00043AEF">
            <w:pPr>
              <w:rPr>
                <w:rFonts w:ascii="Arial" w:hAnsi="Arial" w:cs="Arial"/>
                <w:b/>
                <w:color w:val="002060"/>
                <w:u w:val="single"/>
              </w:rPr>
            </w:pPr>
          </w:p>
          <w:p w14:paraId="3E662CE3" w14:textId="77777777" w:rsidR="00083AFE" w:rsidRPr="00721BC2" w:rsidRDefault="00083AFE" w:rsidP="00043AEF">
            <w:pPr>
              <w:rPr>
                <w:rFonts w:ascii="Arial" w:hAnsi="Arial" w:cs="Arial"/>
                <w:b/>
                <w:color w:val="002060"/>
                <w:u w:val="single"/>
              </w:rPr>
            </w:pPr>
          </w:p>
          <w:p w14:paraId="70D4D4FB" w14:textId="77777777" w:rsidR="00083AFE" w:rsidRPr="00721BC2" w:rsidRDefault="00083AFE" w:rsidP="00043AEF">
            <w:pPr>
              <w:rPr>
                <w:rFonts w:ascii="Arial" w:hAnsi="Arial" w:cs="Arial"/>
                <w:b/>
                <w:color w:val="002060"/>
                <w:u w:val="single"/>
              </w:rPr>
            </w:pPr>
          </w:p>
        </w:tc>
      </w:tr>
    </w:tbl>
    <w:p w14:paraId="37153F56" w14:textId="5D3B4FD4" w:rsidR="00E10474" w:rsidRDefault="00E10474" w:rsidP="00E10474">
      <w:pPr>
        <w:jc w:val="center"/>
        <w:rPr>
          <w:rFonts w:ascii="Arial Black" w:hAnsi="Arial Black"/>
          <w:b/>
          <w:smallCaps/>
          <w:color w:val="002354"/>
          <w:sz w:val="40"/>
          <w:szCs w:val="40"/>
          <w:u w:val="single"/>
        </w:rPr>
      </w:pPr>
      <w:r w:rsidRPr="00E10474">
        <w:rPr>
          <w:rFonts w:ascii="Arial Black" w:hAnsi="Arial Black"/>
          <w:b/>
          <w:smallCaps/>
          <w:color w:val="002354"/>
          <w:sz w:val="40"/>
          <w:szCs w:val="40"/>
          <w:u w:val="single"/>
        </w:rPr>
        <w:lastRenderedPageBreak/>
        <w:t>APPENDIX B: Who needs Access?</w:t>
      </w:r>
    </w:p>
    <w:p w14:paraId="3B7C830F" w14:textId="73F041A7" w:rsidR="00E10474" w:rsidRPr="00E10474" w:rsidRDefault="00E10474" w:rsidP="00E10474">
      <w:pPr>
        <w:rPr>
          <w:rFonts w:ascii="Times New Roman" w:hAnsi="Times New Roman" w:cs="Times New Roman"/>
          <w:b/>
          <w:sz w:val="22"/>
          <w:szCs w:val="22"/>
          <w:u w:val="single"/>
        </w:rPr>
      </w:pPr>
      <w:r w:rsidRPr="00E10474">
        <w:rPr>
          <w:rFonts w:ascii="Times New Roman" w:hAnsi="Times New Roman" w:cs="Times New Roman"/>
          <w:sz w:val="22"/>
          <w:szCs w:val="22"/>
        </w:rPr>
        <w:t xml:space="preserve">Each staff person in your agency requiring access to ServicePoint for either data entry or reporting will need to have a User Appendix B worksheet created for implementation.  However, for purposes of the site visit and to aid in determining the correct user access for each user, </w:t>
      </w:r>
      <w:r w:rsidRPr="00E10474">
        <w:rPr>
          <w:rFonts w:ascii="Times New Roman" w:hAnsi="Times New Roman" w:cs="Times New Roman"/>
          <w:b/>
          <w:sz w:val="22"/>
          <w:szCs w:val="22"/>
          <w:u w:val="single"/>
        </w:rPr>
        <w:t xml:space="preserve">please complete the chart below for all of the users in your program(s)/ provider(s). You may add columns as needed. </w:t>
      </w:r>
    </w:p>
    <w:p w14:paraId="08799E73" w14:textId="63139F5F" w:rsidR="00E10474" w:rsidRPr="00E10474" w:rsidRDefault="00E10474" w:rsidP="00E10474">
      <w:pPr>
        <w:rPr>
          <w:rFonts w:ascii="Times New Roman" w:hAnsi="Times New Roman" w:cs="Times New Roman"/>
          <w:sz w:val="22"/>
          <w:szCs w:val="22"/>
        </w:rPr>
      </w:pPr>
      <w:r w:rsidRPr="00E10474">
        <w:rPr>
          <w:rFonts w:ascii="Times New Roman" w:hAnsi="Times New Roman" w:cs="Times New Roman"/>
          <w:sz w:val="22"/>
          <w:szCs w:val="22"/>
        </w:rPr>
        <w:t xml:space="preserve">There are two common user roles in ServicePoint®; </w:t>
      </w:r>
      <w:r w:rsidRPr="00E10474">
        <w:rPr>
          <w:rFonts w:ascii="Times New Roman" w:hAnsi="Times New Roman" w:cs="Times New Roman"/>
          <w:b/>
          <w:sz w:val="22"/>
          <w:szCs w:val="22"/>
        </w:rPr>
        <w:t>Admin and Data Entry</w:t>
      </w:r>
      <w:r w:rsidRPr="00E10474">
        <w:rPr>
          <w:rFonts w:ascii="Times New Roman" w:hAnsi="Times New Roman" w:cs="Times New Roman"/>
          <w:sz w:val="22"/>
          <w:szCs w:val="22"/>
        </w:rPr>
        <w:t xml:space="preserve">. For each user, please indicate the functionality required for the user.  Admin users will automatically have data entry functionality. Also indicate if the user may need limited access, such as a volunteer or an intern. </w:t>
      </w:r>
    </w:p>
    <w:p w14:paraId="3C3CB1A3" w14:textId="02D5FB86" w:rsidR="00E10474" w:rsidRPr="00E10474" w:rsidRDefault="00E10474" w:rsidP="00E10474">
      <w:pPr>
        <w:rPr>
          <w:rFonts w:ascii="Times New Roman" w:hAnsi="Times New Roman" w:cs="Times New Roman"/>
          <w:sz w:val="22"/>
          <w:szCs w:val="22"/>
        </w:rPr>
      </w:pPr>
      <w:r w:rsidRPr="00E10474">
        <w:rPr>
          <w:rFonts w:ascii="Times New Roman" w:hAnsi="Times New Roman" w:cs="Times New Roman"/>
          <w:sz w:val="22"/>
          <w:szCs w:val="22"/>
        </w:rPr>
        <w:t xml:space="preserve">Certain users will require access to multiple providers. If a user needs to wear “multiple hats,” please indicate in the “user needs access” column.  </w:t>
      </w:r>
    </w:p>
    <w:p w14:paraId="7F7781FE" w14:textId="77777777" w:rsidR="00E10474" w:rsidRPr="00E10474" w:rsidRDefault="00E10474" w:rsidP="00E10474">
      <w:pPr>
        <w:rPr>
          <w:rFonts w:ascii="Times New Roman" w:hAnsi="Times New Roman" w:cs="Times New Roman"/>
          <w:sz w:val="22"/>
          <w:szCs w:val="22"/>
        </w:rPr>
      </w:pPr>
      <w:r w:rsidRPr="00E10474">
        <w:rPr>
          <w:rFonts w:ascii="Times New Roman" w:hAnsi="Times New Roman" w:cs="Times New Roman"/>
          <w:sz w:val="22"/>
          <w:szCs w:val="22"/>
        </w:rPr>
        <w:t xml:space="preserve">Lastly, please indicate “Yes”, runs reports, if the user will need to access client level reporting in ServicePoint. </w:t>
      </w:r>
    </w:p>
    <w:p w14:paraId="4AC644AF" w14:textId="77777777" w:rsidR="00E10474" w:rsidRPr="00A96C0A" w:rsidRDefault="00E10474" w:rsidP="00E10474">
      <w:pPr>
        <w:pStyle w:val="ChapterTitle"/>
        <w:numPr>
          <w:ilvl w:val="0"/>
          <w:numId w:val="3"/>
        </w:numPr>
        <w:rPr>
          <w:sz w:val="36"/>
          <w:szCs w:val="36"/>
        </w:rPr>
      </w:pPr>
      <w:r w:rsidRPr="00A96C0A">
        <w:rPr>
          <w:sz w:val="36"/>
          <w:szCs w:val="36"/>
        </w:rPr>
        <w:t>Create a List of the users you anticipate will need access to ServicePoint®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46"/>
        <w:gridCol w:w="1280"/>
        <w:gridCol w:w="48"/>
        <w:gridCol w:w="1483"/>
        <w:gridCol w:w="34"/>
        <w:gridCol w:w="1894"/>
        <w:gridCol w:w="14"/>
        <w:gridCol w:w="1839"/>
      </w:tblGrid>
      <w:tr w:rsidR="00E10474" w:rsidRPr="005A32BE" w14:paraId="388808D9" w14:textId="77777777" w:rsidTr="00E10474">
        <w:tc>
          <w:tcPr>
            <w:tcW w:w="2712" w:type="dxa"/>
            <w:shd w:val="clear" w:color="auto" w:fill="auto"/>
          </w:tcPr>
          <w:p w14:paraId="1F7D8ED7" w14:textId="77777777" w:rsidR="00E10474" w:rsidRPr="005A32BE" w:rsidRDefault="00E10474" w:rsidP="00043AEF">
            <w:pPr>
              <w:pStyle w:val="ChapterTitle"/>
              <w:rPr>
                <w:sz w:val="16"/>
                <w:szCs w:val="16"/>
              </w:rPr>
            </w:pPr>
            <w:r>
              <w:rPr>
                <w:sz w:val="16"/>
                <w:szCs w:val="16"/>
              </w:rPr>
              <w:t>NAME</w:t>
            </w:r>
          </w:p>
        </w:tc>
        <w:tc>
          <w:tcPr>
            <w:tcW w:w="1326" w:type="dxa"/>
            <w:gridSpan w:val="2"/>
            <w:shd w:val="clear" w:color="auto" w:fill="auto"/>
          </w:tcPr>
          <w:p w14:paraId="2EDD8C72" w14:textId="77777777" w:rsidR="00E10474" w:rsidRPr="005A32BE" w:rsidRDefault="00E10474" w:rsidP="00043AEF">
            <w:pPr>
              <w:pStyle w:val="ChapterTitle"/>
              <w:rPr>
                <w:sz w:val="16"/>
                <w:szCs w:val="16"/>
              </w:rPr>
            </w:pPr>
            <w:r>
              <w:rPr>
                <w:sz w:val="16"/>
                <w:szCs w:val="16"/>
              </w:rPr>
              <w:t xml:space="preserve">Data Entry or Admin? </w:t>
            </w:r>
          </w:p>
        </w:tc>
        <w:tc>
          <w:tcPr>
            <w:tcW w:w="1531" w:type="dxa"/>
            <w:gridSpan w:val="2"/>
            <w:shd w:val="clear" w:color="auto" w:fill="auto"/>
          </w:tcPr>
          <w:p w14:paraId="0461D00D" w14:textId="77777777" w:rsidR="00E10474" w:rsidRPr="005A32BE" w:rsidRDefault="00E10474" w:rsidP="00043AEF">
            <w:pPr>
              <w:pStyle w:val="ChapterTitle"/>
              <w:rPr>
                <w:sz w:val="16"/>
                <w:szCs w:val="16"/>
              </w:rPr>
            </w:pPr>
            <w:r>
              <w:rPr>
                <w:sz w:val="16"/>
                <w:szCs w:val="16"/>
              </w:rPr>
              <w:t>User needs Limited Access? Y/ N</w:t>
            </w:r>
          </w:p>
        </w:tc>
        <w:tc>
          <w:tcPr>
            <w:tcW w:w="1928" w:type="dxa"/>
            <w:gridSpan w:val="2"/>
            <w:shd w:val="clear" w:color="auto" w:fill="auto"/>
          </w:tcPr>
          <w:p w14:paraId="37774602" w14:textId="77777777" w:rsidR="00E10474" w:rsidRPr="005A32BE" w:rsidRDefault="00E10474" w:rsidP="00043AEF">
            <w:pPr>
              <w:pStyle w:val="ChapterTitle"/>
              <w:rPr>
                <w:sz w:val="16"/>
                <w:szCs w:val="16"/>
              </w:rPr>
            </w:pPr>
            <w:r>
              <w:rPr>
                <w:sz w:val="16"/>
                <w:szCs w:val="16"/>
              </w:rPr>
              <w:t>User Needs Access to Multiple Programs? Y/ N</w:t>
            </w:r>
          </w:p>
        </w:tc>
        <w:tc>
          <w:tcPr>
            <w:tcW w:w="1853" w:type="dxa"/>
            <w:gridSpan w:val="2"/>
            <w:shd w:val="clear" w:color="auto" w:fill="auto"/>
          </w:tcPr>
          <w:p w14:paraId="75C598E9" w14:textId="77777777" w:rsidR="00E10474" w:rsidRPr="005A32BE" w:rsidRDefault="00E10474" w:rsidP="00043AEF">
            <w:pPr>
              <w:pStyle w:val="ChapterTitle"/>
              <w:rPr>
                <w:sz w:val="16"/>
                <w:szCs w:val="16"/>
              </w:rPr>
            </w:pPr>
            <w:r>
              <w:rPr>
                <w:sz w:val="16"/>
                <w:szCs w:val="16"/>
              </w:rPr>
              <w:t>Runs Reports?  Y/ N</w:t>
            </w:r>
          </w:p>
        </w:tc>
      </w:tr>
      <w:tr w:rsidR="00217455" w14:paraId="26D25F0C" w14:textId="77777777" w:rsidTr="00217455">
        <w:tc>
          <w:tcPr>
            <w:tcW w:w="2758" w:type="dxa"/>
            <w:gridSpan w:val="2"/>
            <w:tcBorders>
              <w:top w:val="single" w:sz="4" w:space="0" w:color="auto"/>
              <w:left w:val="single" w:sz="4" w:space="0" w:color="auto"/>
              <w:bottom w:val="single" w:sz="4" w:space="0" w:color="auto"/>
              <w:right w:val="single" w:sz="4" w:space="0" w:color="auto"/>
            </w:tcBorders>
            <w:hideMark/>
          </w:tcPr>
          <w:p w14:paraId="415EB0DA" w14:textId="77777777" w:rsidR="00FE031F" w:rsidRDefault="00217455" w:rsidP="00FE031F">
            <w:pPr>
              <w:pStyle w:val="ChapterTitle"/>
              <w:spacing w:line="256" w:lineRule="auto"/>
              <w:rPr>
                <w:color w:val="C00000"/>
                <w:sz w:val="16"/>
                <w:szCs w:val="16"/>
              </w:rPr>
            </w:pPr>
            <w:r w:rsidRPr="00FE031F">
              <w:rPr>
                <w:color w:val="C00000"/>
                <w:sz w:val="16"/>
                <w:szCs w:val="16"/>
              </w:rPr>
              <w:t>First and Last name</w:t>
            </w:r>
          </w:p>
          <w:p w14:paraId="7C149C5D" w14:textId="41BBBA25" w:rsidR="00FE031F" w:rsidRPr="00FE031F" w:rsidRDefault="00FE031F" w:rsidP="00FE031F">
            <w:pPr>
              <w:rPr>
                <w:b/>
              </w:rPr>
            </w:pPr>
            <w:r w:rsidRPr="00FE031F">
              <w:rPr>
                <w:b/>
                <w:color w:val="C00000"/>
              </w:rPr>
              <w:t>(Caring Communities and Making Sense of Money)</w:t>
            </w:r>
          </w:p>
        </w:tc>
        <w:tc>
          <w:tcPr>
            <w:tcW w:w="1328" w:type="dxa"/>
            <w:gridSpan w:val="2"/>
            <w:tcBorders>
              <w:top w:val="single" w:sz="4" w:space="0" w:color="auto"/>
              <w:left w:val="single" w:sz="4" w:space="0" w:color="auto"/>
              <w:bottom w:val="single" w:sz="4" w:space="0" w:color="auto"/>
              <w:right w:val="single" w:sz="4" w:space="0" w:color="auto"/>
            </w:tcBorders>
            <w:hideMark/>
          </w:tcPr>
          <w:p w14:paraId="3DBFA415" w14:textId="77777777" w:rsidR="00217455" w:rsidRPr="00FE031F" w:rsidRDefault="00217455">
            <w:pPr>
              <w:pStyle w:val="ChapterTitle"/>
              <w:spacing w:line="256" w:lineRule="auto"/>
              <w:rPr>
                <w:color w:val="C00000"/>
                <w:sz w:val="16"/>
                <w:szCs w:val="16"/>
              </w:rPr>
            </w:pPr>
            <w:r w:rsidRPr="00FE031F">
              <w:rPr>
                <w:color w:val="C00000"/>
                <w:sz w:val="16"/>
                <w:szCs w:val="16"/>
              </w:rPr>
              <w:t>admin</w:t>
            </w:r>
          </w:p>
        </w:tc>
        <w:tc>
          <w:tcPr>
            <w:tcW w:w="1517" w:type="dxa"/>
            <w:gridSpan w:val="2"/>
            <w:tcBorders>
              <w:top w:val="single" w:sz="4" w:space="0" w:color="auto"/>
              <w:left w:val="single" w:sz="4" w:space="0" w:color="auto"/>
              <w:bottom w:val="single" w:sz="4" w:space="0" w:color="auto"/>
              <w:right w:val="single" w:sz="4" w:space="0" w:color="auto"/>
            </w:tcBorders>
            <w:hideMark/>
          </w:tcPr>
          <w:p w14:paraId="7C067CB0" w14:textId="77777777" w:rsidR="00217455" w:rsidRPr="00FE031F" w:rsidRDefault="00217455">
            <w:pPr>
              <w:pStyle w:val="ChapterTitle"/>
              <w:spacing w:line="256" w:lineRule="auto"/>
              <w:rPr>
                <w:color w:val="C00000"/>
                <w:sz w:val="16"/>
                <w:szCs w:val="16"/>
              </w:rPr>
            </w:pPr>
            <w:r w:rsidRPr="00FE031F">
              <w:rPr>
                <w:color w:val="C00000"/>
                <w:sz w:val="16"/>
                <w:szCs w:val="16"/>
              </w:rPr>
              <w:t>n</w:t>
            </w:r>
          </w:p>
        </w:tc>
        <w:tc>
          <w:tcPr>
            <w:tcW w:w="1908" w:type="dxa"/>
            <w:gridSpan w:val="2"/>
            <w:tcBorders>
              <w:top w:val="single" w:sz="4" w:space="0" w:color="auto"/>
              <w:left w:val="single" w:sz="4" w:space="0" w:color="auto"/>
              <w:bottom w:val="single" w:sz="4" w:space="0" w:color="auto"/>
              <w:right w:val="single" w:sz="4" w:space="0" w:color="auto"/>
            </w:tcBorders>
            <w:hideMark/>
          </w:tcPr>
          <w:p w14:paraId="1FEA5B95" w14:textId="77777777" w:rsidR="00217455" w:rsidRPr="00FE031F" w:rsidRDefault="00217455">
            <w:pPr>
              <w:pStyle w:val="ChapterTitle"/>
              <w:spacing w:line="256" w:lineRule="auto"/>
              <w:rPr>
                <w:color w:val="C00000"/>
                <w:sz w:val="16"/>
                <w:szCs w:val="16"/>
              </w:rPr>
            </w:pPr>
            <w:r w:rsidRPr="00FE031F">
              <w:rPr>
                <w:color w:val="C00000"/>
                <w:sz w:val="16"/>
                <w:szCs w:val="16"/>
              </w:rPr>
              <w:t>y</w:t>
            </w:r>
          </w:p>
        </w:tc>
        <w:tc>
          <w:tcPr>
            <w:tcW w:w="1839" w:type="dxa"/>
            <w:tcBorders>
              <w:top w:val="single" w:sz="4" w:space="0" w:color="auto"/>
              <w:left w:val="single" w:sz="4" w:space="0" w:color="auto"/>
              <w:bottom w:val="single" w:sz="4" w:space="0" w:color="auto"/>
              <w:right w:val="single" w:sz="4" w:space="0" w:color="auto"/>
            </w:tcBorders>
            <w:hideMark/>
          </w:tcPr>
          <w:p w14:paraId="7CC82F7A" w14:textId="77777777" w:rsidR="00217455" w:rsidRPr="00FE031F" w:rsidRDefault="00217455">
            <w:pPr>
              <w:pStyle w:val="ChapterTitle"/>
              <w:spacing w:line="256" w:lineRule="auto"/>
              <w:rPr>
                <w:color w:val="C00000"/>
                <w:sz w:val="16"/>
                <w:szCs w:val="16"/>
              </w:rPr>
            </w:pPr>
            <w:r w:rsidRPr="00FE031F">
              <w:rPr>
                <w:color w:val="C00000"/>
                <w:sz w:val="16"/>
                <w:szCs w:val="16"/>
              </w:rPr>
              <w:t>y</w:t>
            </w:r>
          </w:p>
        </w:tc>
      </w:tr>
      <w:tr w:rsidR="00217455" w14:paraId="77BED7B3" w14:textId="77777777" w:rsidTr="00217455">
        <w:tc>
          <w:tcPr>
            <w:tcW w:w="2758" w:type="dxa"/>
            <w:gridSpan w:val="2"/>
            <w:tcBorders>
              <w:top w:val="single" w:sz="4" w:space="0" w:color="auto"/>
              <w:left w:val="single" w:sz="4" w:space="0" w:color="auto"/>
              <w:bottom w:val="single" w:sz="4" w:space="0" w:color="auto"/>
              <w:right w:val="single" w:sz="4" w:space="0" w:color="auto"/>
            </w:tcBorders>
            <w:hideMark/>
          </w:tcPr>
          <w:p w14:paraId="6F950F6C" w14:textId="77777777" w:rsidR="00217455" w:rsidRPr="00FE031F" w:rsidRDefault="00217455">
            <w:pPr>
              <w:pStyle w:val="ChapterTitle"/>
              <w:spacing w:line="256" w:lineRule="auto"/>
              <w:jc w:val="both"/>
              <w:rPr>
                <w:color w:val="C00000"/>
                <w:sz w:val="16"/>
                <w:szCs w:val="16"/>
              </w:rPr>
            </w:pPr>
            <w:r w:rsidRPr="00FE031F">
              <w:rPr>
                <w:color w:val="C00000"/>
                <w:sz w:val="16"/>
                <w:szCs w:val="16"/>
              </w:rPr>
              <w:t xml:space="preserve">First and Last name </w:t>
            </w:r>
          </w:p>
          <w:p w14:paraId="447D87B0" w14:textId="77777777" w:rsidR="00217455" w:rsidRPr="00FE031F" w:rsidRDefault="00217455">
            <w:pPr>
              <w:pStyle w:val="ChapterTitle"/>
              <w:spacing w:line="256" w:lineRule="auto"/>
              <w:jc w:val="both"/>
              <w:rPr>
                <w:color w:val="C00000"/>
                <w:sz w:val="16"/>
                <w:szCs w:val="16"/>
              </w:rPr>
            </w:pPr>
            <w:r w:rsidRPr="00FE031F">
              <w:rPr>
                <w:color w:val="C00000"/>
                <w:sz w:val="16"/>
                <w:szCs w:val="16"/>
              </w:rPr>
              <w:t>(Caring Communities)</w:t>
            </w:r>
          </w:p>
        </w:tc>
        <w:tc>
          <w:tcPr>
            <w:tcW w:w="1328" w:type="dxa"/>
            <w:gridSpan w:val="2"/>
            <w:tcBorders>
              <w:top w:val="single" w:sz="4" w:space="0" w:color="auto"/>
              <w:left w:val="single" w:sz="4" w:space="0" w:color="auto"/>
              <w:bottom w:val="single" w:sz="4" w:space="0" w:color="auto"/>
              <w:right w:val="single" w:sz="4" w:space="0" w:color="auto"/>
            </w:tcBorders>
            <w:hideMark/>
          </w:tcPr>
          <w:p w14:paraId="1ECB42AE" w14:textId="77777777" w:rsidR="00217455" w:rsidRPr="00FE031F" w:rsidRDefault="00217455">
            <w:pPr>
              <w:pStyle w:val="ChapterTitle"/>
              <w:spacing w:line="256" w:lineRule="auto"/>
              <w:rPr>
                <w:color w:val="C00000"/>
                <w:sz w:val="16"/>
                <w:szCs w:val="16"/>
              </w:rPr>
            </w:pPr>
            <w:r w:rsidRPr="00FE031F">
              <w:rPr>
                <w:color w:val="C00000"/>
                <w:sz w:val="16"/>
                <w:szCs w:val="16"/>
              </w:rPr>
              <w:t>data entry</w:t>
            </w:r>
          </w:p>
        </w:tc>
        <w:tc>
          <w:tcPr>
            <w:tcW w:w="1517" w:type="dxa"/>
            <w:gridSpan w:val="2"/>
            <w:tcBorders>
              <w:top w:val="single" w:sz="4" w:space="0" w:color="auto"/>
              <w:left w:val="single" w:sz="4" w:space="0" w:color="auto"/>
              <w:bottom w:val="single" w:sz="4" w:space="0" w:color="auto"/>
              <w:right w:val="single" w:sz="4" w:space="0" w:color="auto"/>
            </w:tcBorders>
            <w:hideMark/>
          </w:tcPr>
          <w:p w14:paraId="76C9DB95" w14:textId="77777777" w:rsidR="00217455" w:rsidRPr="00FE031F" w:rsidRDefault="00217455">
            <w:pPr>
              <w:pStyle w:val="ChapterTitle"/>
              <w:spacing w:line="256" w:lineRule="auto"/>
              <w:rPr>
                <w:color w:val="C00000"/>
                <w:sz w:val="16"/>
                <w:szCs w:val="16"/>
              </w:rPr>
            </w:pPr>
            <w:r w:rsidRPr="00FE031F">
              <w:rPr>
                <w:color w:val="C00000"/>
                <w:sz w:val="16"/>
                <w:szCs w:val="16"/>
              </w:rPr>
              <w:t>n</w:t>
            </w:r>
          </w:p>
        </w:tc>
        <w:tc>
          <w:tcPr>
            <w:tcW w:w="1908" w:type="dxa"/>
            <w:gridSpan w:val="2"/>
            <w:tcBorders>
              <w:top w:val="single" w:sz="4" w:space="0" w:color="auto"/>
              <w:left w:val="single" w:sz="4" w:space="0" w:color="auto"/>
              <w:bottom w:val="single" w:sz="4" w:space="0" w:color="auto"/>
              <w:right w:val="single" w:sz="4" w:space="0" w:color="auto"/>
            </w:tcBorders>
            <w:hideMark/>
          </w:tcPr>
          <w:p w14:paraId="38F9E32F" w14:textId="77777777" w:rsidR="00217455" w:rsidRPr="00FE031F" w:rsidRDefault="00217455">
            <w:pPr>
              <w:pStyle w:val="ChapterTitle"/>
              <w:spacing w:line="256" w:lineRule="auto"/>
              <w:rPr>
                <w:color w:val="C00000"/>
                <w:sz w:val="16"/>
                <w:szCs w:val="16"/>
              </w:rPr>
            </w:pPr>
            <w:r w:rsidRPr="00FE031F">
              <w:rPr>
                <w:color w:val="C00000"/>
                <w:sz w:val="16"/>
                <w:szCs w:val="16"/>
              </w:rPr>
              <w:t>n</w:t>
            </w:r>
          </w:p>
        </w:tc>
        <w:tc>
          <w:tcPr>
            <w:tcW w:w="1839" w:type="dxa"/>
            <w:tcBorders>
              <w:top w:val="single" w:sz="4" w:space="0" w:color="auto"/>
              <w:left w:val="single" w:sz="4" w:space="0" w:color="auto"/>
              <w:bottom w:val="single" w:sz="4" w:space="0" w:color="auto"/>
              <w:right w:val="single" w:sz="4" w:space="0" w:color="auto"/>
            </w:tcBorders>
            <w:hideMark/>
          </w:tcPr>
          <w:p w14:paraId="658D45E2" w14:textId="77777777" w:rsidR="00217455" w:rsidRPr="00FE031F" w:rsidRDefault="00217455">
            <w:pPr>
              <w:pStyle w:val="ChapterTitle"/>
              <w:spacing w:line="256" w:lineRule="auto"/>
              <w:rPr>
                <w:color w:val="C00000"/>
                <w:sz w:val="16"/>
                <w:szCs w:val="16"/>
              </w:rPr>
            </w:pPr>
            <w:r w:rsidRPr="00FE031F">
              <w:rPr>
                <w:color w:val="C00000"/>
                <w:sz w:val="16"/>
                <w:szCs w:val="16"/>
              </w:rPr>
              <w:t>y</w:t>
            </w:r>
          </w:p>
        </w:tc>
      </w:tr>
      <w:tr w:rsidR="00217455" w14:paraId="3030344E" w14:textId="77777777" w:rsidTr="00217455">
        <w:tc>
          <w:tcPr>
            <w:tcW w:w="2758" w:type="dxa"/>
            <w:gridSpan w:val="2"/>
            <w:tcBorders>
              <w:top w:val="single" w:sz="4" w:space="0" w:color="auto"/>
              <w:left w:val="single" w:sz="4" w:space="0" w:color="auto"/>
              <w:bottom w:val="single" w:sz="4" w:space="0" w:color="auto"/>
              <w:right w:val="single" w:sz="4" w:space="0" w:color="auto"/>
            </w:tcBorders>
            <w:hideMark/>
          </w:tcPr>
          <w:p w14:paraId="6F65DDBE" w14:textId="77777777" w:rsidR="00217455" w:rsidRPr="00FE031F" w:rsidRDefault="00217455">
            <w:pPr>
              <w:spacing w:line="256" w:lineRule="auto"/>
              <w:rPr>
                <w:rFonts w:ascii="Arial Black" w:hAnsi="Arial Black"/>
                <w:b/>
                <w:smallCaps/>
                <w:color w:val="C00000"/>
                <w:sz w:val="16"/>
                <w:szCs w:val="16"/>
              </w:rPr>
            </w:pPr>
            <w:r w:rsidRPr="00FE031F">
              <w:rPr>
                <w:rFonts w:ascii="Arial Black" w:hAnsi="Arial Black"/>
                <w:b/>
                <w:smallCaps/>
                <w:color w:val="C00000"/>
                <w:sz w:val="16"/>
                <w:szCs w:val="16"/>
              </w:rPr>
              <w:t xml:space="preserve">First and Last name </w:t>
            </w:r>
          </w:p>
          <w:p w14:paraId="31F8BBA2" w14:textId="77777777" w:rsidR="00217455" w:rsidRPr="00FE031F" w:rsidRDefault="00217455">
            <w:pPr>
              <w:spacing w:line="256" w:lineRule="auto"/>
              <w:rPr>
                <w:rFonts w:ascii="Times New Roman" w:hAnsi="Times New Roman"/>
                <w:b/>
                <w:color w:val="C00000"/>
                <w:sz w:val="22"/>
                <w:szCs w:val="24"/>
              </w:rPr>
            </w:pPr>
            <w:r w:rsidRPr="00FE031F">
              <w:rPr>
                <w:rFonts w:ascii="Arial Black" w:hAnsi="Arial Black"/>
                <w:b/>
                <w:color w:val="C00000"/>
                <w:sz w:val="16"/>
                <w:szCs w:val="16"/>
              </w:rPr>
              <w:t>(Making Sense of Money)</w:t>
            </w:r>
          </w:p>
        </w:tc>
        <w:tc>
          <w:tcPr>
            <w:tcW w:w="1328" w:type="dxa"/>
            <w:gridSpan w:val="2"/>
            <w:tcBorders>
              <w:top w:val="single" w:sz="4" w:space="0" w:color="auto"/>
              <w:left w:val="single" w:sz="4" w:space="0" w:color="auto"/>
              <w:bottom w:val="single" w:sz="4" w:space="0" w:color="auto"/>
              <w:right w:val="single" w:sz="4" w:space="0" w:color="auto"/>
            </w:tcBorders>
            <w:hideMark/>
          </w:tcPr>
          <w:p w14:paraId="2E430833" w14:textId="77777777" w:rsidR="00217455" w:rsidRPr="00FE031F" w:rsidRDefault="00217455">
            <w:pPr>
              <w:pStyle w:val="ChapterTitle"/>
              <w:spacing w:line="256" w:lineRule="auto"/>
              <w:rPr>
                <w:color w:val="C00000"/>
                <w:sz w:val="16"/>
                <w:szCs w:val="16"/>
              </w:rPr>
            </w:pPr>
            <w:r w:rsidRPr="00FE031F">
              <w:rPr>
                <w:color w:val="C00000"/>
                <w:sz w:val="16"/>
                <w:szCs w:val="16"/>
              </w:rPr>
              <w:t>data entry</w:t>
            </w:r>
          </w:p>
        </w:tc>
        <w:tc>
          <w:tcPr>
            <w:tcW w:w="1517" w:type="dxa"/>
            <w:gridSpan w:val="2"/>
            <w:tcBorders>
              <w:top w:val="single" w:sz="4" w:space="0" w:color="auto"/>
              <w:left w:val="single" w:sz="4" w:space="0" w:color="auto"/>
              <w:bottom w:val="single" w:sz="4" w:space="0" w:color="auto"/>
              <w:right w:val="single" w:sz="4" w:space="0" w:color="auto"/>
            </w:tcBorders>
            <w:hideMark/>
          </w:tcPr>
          <w:p w14:paraId="5C9E57E7" w14:textId="77777777" w:rsidR="00217455" w:rsidRPr="00FE031F" w:rsidRDefault="00217455">
            <w:pPr>
              <w:pStyle w:val="ChapterTitle"/>
              <w:spacing w:line="256" w:lineRule="auto"/>
              <w:rPr>
                <w:color w:val="C00000"/>
                <w:sz w:val="16"/>
                <w:szCs w:val="16"/>
              </w:rPr>
            </w:pPr>
            <w:r w:rsidRPr="00FE031F">
              <w:rPr>
                <w:color w:val="C00000"/>
                <w:sz w:val="16"/>
                <w:szCs w:val="16"/>
              </w:rPr>
              <w:t>n</w:t>
            </w:r>
          </w:p>
        </w:tc>
        <w:tc>
          <w:tcPr>
            <w:tcW w:w="1908" w:type="dxa"/>
            <w:gridSpan w:val="2"/>
            <w:tcBorders>
              <w:top w:val="single" w:sz="4" w:space="0" w:color="auto"/>
              <w:left w:val="single" w:sz="4" w:space="0" w:color="auto"/>
              <w:bottom w:val="single" w:sz="4" w:space="0" w:color="auto"/>
              <w:right w:val="single" w:sz="4" w:space="0" w:color="auto"/>
            </w:tcBorders>
            <w:hideMark/>
          </w:tcPr>
          <w:p w14:paraId="419F2EC8" w14:textId="77777777" w:rsidR="00217455" w:rsidRPr="00FE031F" w:rsidRDefault="00217455">
            <w:pPr>
              <w:pStyle w:val="ChapterTitle"/>
              <w:spacing w:line="256" w:lineRule="auto"/>
              <w:rPr>
                <w:color w:val="C00000"/>
                <w:sz w:val="16"/>
                <w:szCs w:val="16"/>
              </w:rPr>
            </w:pPr>
            <w:r w:rsidRPr="00FE031F">
              <w:rPr>
                <w:color w:val="C00000"/>
                <w:sz w:val="16"/>
                <w:szCs w:val="16"/>
              </w:rPr>
              <w:t>n</w:t>
            </w:r>
          </w:p>
        </w:tc>
        <w:tc>
          <w:tcPr>
            <w:tcW w:w="1839" w:type="dxa"/>
            <w:tcBorders>
              <w:top w:val="single" w:sz="4" w:space="0" w:color="auto"/>
              <w:left w:val="single" w:sz="4" w:space="0" w:color="auto"/>
              <w:bottom w:val="single" w:sz="4" w:space="0" w:color="auto"/>
              <w:right w:val="single" w:sz="4" w:space="0" w:color="auto"/>
            </w:tcBorders>
            <w:hideMark/>
          </w:tcPr>
          <w:p w14:paraId="12D27DC9" w14:textId="77777777" w:rsidR="00217455" w:rsidRPr="00FE031F" w:rsidRDefault="00217455">
            <w:pPr>
              <w:pStyle w:val="ChapterTitle"/>
              <w:spacing w:line="256" w:lineRule="auto"/>
              <w:rPr>
                <w:color w:val="C00000"/>
                <w:sz w:val="16"/>
                <w:szCs w:val="16"/>
              </w:rPr>
            </w:pPr>
            <w:r w:rsidRPr="00FE031F">
              <w:rPr>
                <w:color w:val="C00000"/>
                <w:sz w:val="16"/>
                <w:szCs w:val="16"/>
              </w:rPr>
              <w:t>y</w:t>
            </w:r>
          </w:p>
        </w:tc>
      </w:tr>
      <w:tr w:rsidR="00E10474" w:rsidRPr="005A32BE" w14:paraId="6D51B3BB" w14:textId="77777777" w:rsidTr="00E10474">
        <w:tc>
          <w:tcPr>
            <w:tcW w:w="2712" w:type="dxa"/>
            <w:shd w:val="clear" w:color="auto" w:fill="auto"/>
          </w:tcPr>
          <w:p w14:paraId="55C83D61" w14:textId="77777777" w:rsidR="00E10474" w:rsidRPr="005A32BE" w:rsidRDefault="00E10474" w:rsidP="00043AEF">
            <w:pPr>
              <w:pStyle w:val="ChapterTitle"/>
              <w:rPr>
                <w:sz w:val="16"/>
                <w:szCs w:val="16"/>
              </w:rPr>
            </w:pPr>
          </w:p>
        </w:tc>
        <w:tc>
          <w:tcPr>
            <w:tcW w:w="1326" w:type="dxa"/>
            <w:gridSpan w:val="2"/>
            <w:shd w:val="clear" w:color="auto" w:fill="auto"/>
          </w:tcPr>
          <w:p w14:paraId="7DE79630" w14:textId="77777777" w:rsidR="00E10474" w:rsidRPr="005A32BE" w:rsidRDefault="00E10474" w:rsidP="00043AEF">
            <w:pPr>
              <w:pStyle w:val="ChapterTitle"/>
              <w:rPr>
                <w:sz w:val="16"/>
                <w:szCs w:val="16"/>
              </w:rPr>
            </w:pPr>
          </w:p>
        </w:tc>
        <w:tc>
          <w:tcPr>
            <w:tcW w:w="1531" w:type="dxa"/>
            <w:gridSpan w:val="2"/>
            <w:shd w:val="clear" w:color="auto" w:fill="auto"/>
          </w:tcPr>
          <w:p w14:paraId="3879BB7B" w14:textId="77777777" w:rsidR="00E10474" w:rsidRPr="005A32BE" w:rsidRDefault="00E10474" w:rsidP="00043AEF">
            <w:pPr>
              <w:pStyle w:val="ChapterTitle"/>
              <w:rPr>
                <w:sz w:val="16"/>
                <w:szCs w:val="16"/>
              </w:rPr>
            </w:pPr>
          </w:p>
        </w:tc>
        <w:tc>
          <w:tcPr>
            <w:tcW w:w="1928" w:type="dxa"/>
            <w:gridSpan w:val="2"/>
            <w:shd w:val="clear" w:color="auto" w:fill="auto"/>
          </w:tcPr>
          <w:p w14:paraId="311A23E5" w14:textId="77777777" w:rsidR="00E10474" w:rsidRPr="005A32BE" w:rsidRDefault="00E10474" w:rsidP="00043AEF">
            <w:pPr>
              <w:pStyle w:val="ChapterTitle"/>
              <w:rPr>
                <w:sz w:val="16"/>
                <w:szCs w:val="16"/>
              </w:rPr>
            </w:pPr>
          </w:p>
        </w:tc>
        <w:tc>
          <w:tcPr>
            <w:tcW w:w="1853" w:type="dxa"/>
            <w:gridSpan w:val="2"/>
            <w:shd w:val="clear" w:color="auto" w:fill="auto"/>
          </w:tcPr>
          <w:p w14:paraId="52DFC33C" w14:textId="77777777" w:rsidR="00E10474" w:rsidRPr="005A32BE" w:rsidRDefault="00E10474" w:rsidP="00043AEF">
            <w:pPr>
              <w:pStyle w:val="ChapterTitle"/>
              <w:rPr>
                <w:sz w:val="16"/>
                <w:szCs w:val="16"/>
              </w:rPr>
            </w:pPr>
          </w:p>
        </w:tc>
      </w:tr>
      <w:tr w:rsidR="00E10474" w:rsidRPr="005A32BE" w14:paraId="17718F9C" w14:textId="77777777" w:rsidTr="00E10474">
        <w:tc>
          <w:tcPr>
            <w:tcW w:w="2712" w:type="dxa"/>
            <w:shd w:val="clear" w:color="auto" w:fill="auto"/>
          </w:tcPr>
          <w:p w14:paraId="7268EC17" w14:textId="77777777" w:rsidR="00E10474" w:rsidRPr="001D022C" w:rsidRDefault="00E10474" w:rsidP="00043AEF">
            <w:pPr>
              <w:pStyle w:val="ChapterTitle"/>
              <w:jc w:val="both"/>
              <w:rPr>
                <w:color w:val="002060"/>
                <w:sz w:val="16"/>
                <w:szCs w:val="16"/>
              </w:rPr>
            </w:pPr>
          </w:p>
        </w:tc>
        <w:tc>
          <w:tcPr>
            <w:tcW w:w="1326" w:type="dxa"/>
            <w:gridSpan w:val="2"/>
            <w:shd w:val="clear" w:color="auto" w:fill="auto"/>
          </w:tcPr>
          <w:p w14:paraId="3E362292" w14:textId="77777777" w:rsidR="00E10474" w:rsidRPr="005A32BE" w:rsidRDefault="00E10474" w:rsidP="00043AEF">
            <w:pPr>
              <w:pStyle w:val="ChapterTitle"/>
              <w:rPr>
                <w:sz w:val="16"/>
                <w:szCs w:val="16"/>
              </w:rPr>
            </w:pPr>
          </w:p>
        </w:tc>
        <w:tc>
          <w:tcPr>
            <w:tcW w:w="1531" w:type="dxa"/>
            <w:gridSpan w:val="2"/>
            <w:shd w:val="clear" w:color="auto" w:fill="auto"/>
          </w:tcPr>
          <w:p w14:paraId="3DD90A63" w14:textId="77777777" w:rsidR="00E10474" w:rsidRPr="005A32BE" w:rsidRDefault="00E10474" w:rsidP="00043AEF">
            <w:pPr>
              <w:pStyle w:val="ChapterTitle"/>
              <w:rPr>
                <w:sz w:val="16"/>
                <w:szCs w:val="16"/>
              </w:rPr>
            </w:pPr>
          </w:p>
        </w:tc>
        <w:tc>
          <w:tcPr>
            <w:tcW w:w="1928" w:type="dxa"/>
            <w:gridSpan w:val="2"/>
            <w:shd w:val="clear" w:color="auto" w:fill="auto"/>
          </w:tcPr>
          <w:p w14:paraId="4A705F84" w14:textId="77777777" w:rsidR="00E10474" w:rsidRPr="005A32BE" w:rsidRDefault="00E10474" w:rsidP="00043AEF">
            <w:pPr>
              <w:pStyle w:val="ChapterTitle"/>
              <w:rPr>
                <w:sz w:val="16"/>
                <w:szCs w:val="16"/>
              </w:rPr>
            </w:pPr>
          </w:p>
        </w:tc>
        <w:tc>
          <w:tcPr>
            <w:tcW w:w="1853" w:type="dxa"/>
            <w:gridSpan w:val="2"/>
            <w:shd w:val="clear" w:color="auto" w:fill="auto"/>
          </w:tcPr>
          <w:p w14:paraId="540D25D7" w14:textId="77777777" w:rsidR="00E10474" w:rsidRPr="005A32BE" w:rsidRDefault="00E10474" w:rsidP="00043AEF">
            <w:pPr>
              <w:pStyle w:val="ChapterTitle"/>
              <w:rPr>
                <w:sz w:val="16"/>
                <w:szCs w:val="16"/>
              </w:rPr>
            </w:pPr>
          </w:p>
        </w:tc>
      </w:tr>
      <w:tr w:rsidR="00E10474" w:rsidRPr="005A32BE" w14:paraId="5758AC21" w14:textId="77777777" w:rsidTr="00E10474">
        <w:tc>
          <w:tcPr>
            <w:tcW w:w="2712" w:type="dxa"/>
            <w:shd w:val="clear" w:color="auto" w:fill="auto"/>
          </w:tcPr>
          <w:p w14:paraId="7A9F19BA" w14:textId="77777777" w:rsidR="00E10474" w:rsidRPr="001D022C" w:rsidRDefault="00E10474" w:rsidP="00043AEF">
            <w:pPr>
              <w:rPr>
                <w:b/>
              </w:rPr>
            </w:pPr>
          </w:p>
        </w:tc>
        <w:tc>
          <w:tcPr>
            <w:tcW w:w="1326" w:type="dxa"/>
            <w:gridSpan w:val="2"/>
            <w:shd w:val="clear" w:color="auto" w:fill="auto"/>
          </w:tcPr>
          <w:p w14:paraId="44AAEE67" w14:textId="77777777" w:rsidR="00E10474" w:rsidRPr="005A32BE" w:rsidRDefault="00E10474" w:rsidP="00043AEF">
            <w:pPr>
              <w:pStyle w:val="ChapterTitle"/>
              <w:rPr>
                <w:sz w:val="16"/>
                <w:szCs w:val="16"/>
              </w:rPr>
            </w:pPr>
          </w:p>
        </w:tc>
        <w:tc>
          <w:tcPr>
            <w:tcW w:w="1531" w:type="dxa"/>
            <w:gridSpan w:val="2"/>
            <w:shd w:val="clear" w:color="auto" w:fill="auto"/>
          </w:tcPr>
          <w:p w14:paraId="6C88CCBE" w14:textId="77777777" w:rsidR="00E10474" w:rsidRPr="005A32BE" w:rsidRDefault="00E10474" w:rsidP="00043AEF">
            <w:pPr>
              <w:pStyle w:val="ChapterTitle"/>
              <w:rPr>
                <w:sz w:val="16"/>
                <w:szCs w:val="16"/>
              </w:rPr>
            </w:pPr>
          </w:p>
        </w:tc>
        <w:tc>
          <w:tcPr>
            <w:tcW w:w="1928" w:type="dxa"/>
            <w:gridSpan w:val="2"/>
            <w:shd w:val="clear" w:color="auto" w:fill="auto"/>
          </w:tcPr>
          <w:p w14:paraId="5723815E" w14:textId="77777777" w:rsidR="00E10474" w:rsidRPr="005A32BE" w:rsidRDefault="00E10474" w:rsidP="00043AEF">
            <w:pPr>
              <w:pStyle w:val="ChapterTitle"/>
              <w:rPr>
                <w:sz w:val="16"/>
                <w:szCs w:val="16"/>
              </w:rPr>
            </w:pPr>
          </w:p>
        </w:tc>
        <w:tc>
          <w:tcPr>
            <w:tcW w:w="1853" w:type="dxa"/>
            <w:gridSpan w:val="2"/>
            <w:shd w:val="clear" w:color="auto" w:fill="auto"/>
          </w:tcPr>
          <w:p w14:paraId="0826E62B" w14:textId="77777777" w:rsidR="00E10474" w:rsidRPr="005A32BE" w:rsidRDefault="00E10474" w:rsidP="00043AEF">
            <w:pPr>
              <w:pStyle w:val="ChapterTitle"/>
              <w:rPr>
                <w:sz w:val="16"/>
                <w:szCs w:val="16"/>
              </w:rPr>
            </w:pPr>
          </w:p>
        </w:tc>
      </w:tr>
      <w:tr w:rsidR="00E10474" w:rsidRPr="005A32BE" w14:paraId="74BD5128" w14:textId="77777777" w:rsidTr="00E10474">
        <w:tc>
          <w:tcPr>
            <w:tcW w:w="2712" w:type="dxa"/>
            <w:shd w:val="clear" w:color="auto" w:fill="auto"/>
          </w:tcPr>
          <w:p w14:paraId="7FD043C7" w14:textId="77777777" w:rsidR="00E10474" w:rsidRPr="005A32BE" w:rsidRDefault="00E10474" w:rsidP="00043AEF">
            <w:pPr>
              <w:pStyle w:val="ChapterTitle"/>
              <w:rPr>
                <w:sz w:val="16"/>
                <w:szCs w:val="16"/>
              </w:rPr>
            </w:pPr>
          </w:p>
        </w:tc>
        <w:tc>
          <w:tcPr>
            <w:tcW w:w="1326" w:type="dxa"/>
            <w:gridSpan w:val="2"/>
            <w:shd w:val="clear" w:color="auto" w:fill="auto"/>
          </w:tcPr>
          <w:p w14:paraId="73C528AB" w14:textId="77777777" w:rsidR="00E10474" w:rsidRPr="005A32BE" w:rsidRDefault="00E10474" w:rsidP="00043AEF">
            <w:pPr>
              <w:pStyle w:val="ChapterTitle"/>
              <w:rPr>
                <w:sz w:val="16"/>
                <w:szCs w:val="16"/>
              </w:rPr>
            </w:pPr>
          </w:p>
        </w:tc>
        <w:tc>
          <w:tcPr>
            <w:tcW w:w="1531" w:type="dxa"/>
            <w:gridSpan w:val="2"/>
            <w:shd w:val="clear" w:color="auto" w:fill="auto"/>
          </w:tcPr>
          <w:p w14:paraId="6DB6203B" w14:textId="77777777" w:rsidR="00E10474" w:rsidRPr="005A32BE" w:rsidRDefault="00E10474" w:rsidP="00043AEF">
            <w:pPr>
              <w:pStyle w:val="ChapterTitle"/>
              <w:rPr>
                <w:sz w:val="16"/>
                <w:szCs w:val="16"/>
              </w:rPr>
            </w:pPr>
          </w:p>
        </w:tc>
        <w:tc>
          <w:tcPr>
            <w:tcW w:w="1928" w:type="dxa"/>
            <w:gridSpan w:val="2"/>
            <w:shd w:val="clear" w:color="auto" w:fill="auto"/>
          </w:tcPr>
          <w:p w14:paraId="7EFF57DD" w14:textId="77777777" w:rsidR="00E10474" w:rsidRPr="005A32BE" w:rsidRDefault="00E10474" w:rsidP="00043AEF">
            <w:pPr>
              <w:pStyle w:val="ChapterTitle"/>
              <w:rPr>
                <w:sz w:val="16"/>
                <w:szCs w:val="16"/>
              </w:rPr>
            </w:pPr>
          </w:p>
        </w:tc>
        <w:tc>
          <w:tcPr>
            <w:tcW w:w="1853" w:type="dxa"/>
            <w:gridSpan w:val="2"/>
            <w:shd w:val="clear" w:color="auto" w:fill="auto"/>
          </w:tcPr>
          <w:p w14:paraId="24DAB0CC" w14:textId="77777777" w:rsidR="00E10474" w:rsidRPr="005A32BE" w:rsidRDefault="00E10474" w:rsidP="00043AEF">
            <w:pPr>
              <w:pStyle w:val="ChapterTitle"/>
              <w:rPr>
                <w:sz w:val="16"/>
                <w:szCs w:val="16"/>
              </w:rPr>
            </w:pPr>
          </w:p>
        </w:tc>
      </w:tr>
      <w:tr w:rsidR="00E10474" w:rsidRPr="005A32BE" w14:paraId="27DB0B7A" w14:textId="77777777" w:rsidTr="00E10474">
        <w:tc>
          <w:tcPr>
            <w:tcW w:w="2712" w:type="dxa"/>
            <w:shd w:val="clear" w:color="auto" w:fill="auto"/>
          </w:tcPr>
          <w:p w14:paraId="1DDF5D93" w14:textId="77777777" w:rsidR="00E10474" w:rsidRPr="005A32BE" w:rsidRDefault="00E10474" w:rsidP="00043AEF">
            <w:pPr>
              <w:pStyle w:val="ChapterTitle"/>
              <w:rPr>
                <w:sz w:val="16"/>
                <w:szCs w:val="16"/>
              </w:rPr>
            </w:pPr>
          </w:p>
        </w:tc>
        <w:tc>
          <w:tcPr>
            <w:tcW w:w="1326" w:type="dxa"/>
            <w:gridSpan w:val="2"/>
            <w:shd w:val="clear" w:color="auto" w:fill="auto"/>
          </w:tcPr>
          <w:p w14:paraId="1D159590" w14:textId="77777777" w:rsidR="00E10474" w:rsidRPr="005A32BE" w:rsidRDefault="00E10474" w:rsidP="00043AEF">
            <w:pPr>
              <w:pStyle w:val="ChapterTitle"/>
              <w:rPr>
                <w:sz w:val="16"/>
                <w:szCs w:val="16"/>
              </w:rPr>
            </w:pPr>
          </w:p>
        </w:tc>
        <w:tc>
          <w:tcPr>
            <w:tcW w:w="1531" w:type="dxa"/>
            <w:gridSpan w:val="2"/>
            <w:shd w:val="clear" w:color="auto" w:fill="auto"/>
          </w:tcPr>
          <w:p w14:paraId="601781E3" w14:textId="77777777" w:rsidR="00E10474" w:rsidRPr="005A32BE" w:rsidRDefault="00E10474" w:rsidP="00043AEF">
            <w:pPr>
              <w:pStyle w:val="ChapterTitle"/>
              <w:rPr>
                <w:sz w:val="16"/>
                <w:szCs w:val="16"/>
              </w:rPr>
            </w:pPr>
          </w:p>
        </w:tc>
        <w:tc>
          <w:tcPr>
            <w:tcW w:w="1928" w:type="dxa"/>
            <w:gridSpan w:val="2"/>
            <w:shd w:val="clear" w:color="auto" w:fill="auto"/>
          </w:tcPr>
          <w:p w14:paraId="00DED3BC" w14:textId="77777777" w:rsidR="00E10474" w:rsidRPr="005A32BE" w:rsidRDefault="00E10474" w:rsidP="00043AEF">
            <w:pPr>
              <w:pStyle w:val="ChapterTitle"/>
              <w:rPr>
                <w:sz w:val="16"/>
                <w:szCs w:val="16"/>
              </w:rPr>
            </w:pPr>
          </w:p>
        </w:tc>
        <w:tc>
          <w:tcPr>
            <w:tcW w:w="1853" w:type="dxa"/>
            <w:gridSpan w:val="2"/>
            <w:shd w:val="clear" w:color="auto" w:fill="auto"/>
          </w:tcPr>
          <w:p w14:paraId="7F6D86D8" w14:textId="77777777" w:rsidR="00E10474" w:rsidRPr="005A32BE" w:rsidRDefault="00E10474" w:rsidP="00043AEF">
            <w:pPr>
              <w:pStyle w:val="ChapterTitle"/>
              <w:rPr>
                <w:sz w:val="16"/>
                <w:szCs w:val="16"/>
              </w:rPr>
            </w:pPr>
          </w:p>
        </w:tc>
      </w:tr>
      <w:tr w:rsidR="00E10474" w:rsidRPr="005A32BE" w14:paraId="547D8525" w14:textId="77777777" w:rsidTr="00E10474">
        <w:tc>
          <w:tcPr>
            <w:tcW w:w="2712" w:type="dxa"/>
            <w:shd w:val="clear" w:color="auto" w:fill="auto"/>
          </w:tcPr>
          <w:p w14:paraId="195401D8" w14:textId="77777777" w:rsidR="00E10474" w:rsidRPr="005A32BE" w:rsidRDefault="00E10474" w:rsidP="00043AEF">
            <w:pPr>
              <w:pStyle w:val="ChapterTitle"/>
              <w:rPr>
                <w:sz w:val="16"/>
                <w:szCs w:val="16"/>
              </w:rPr>
            </w:pPr>
          </w:p>
        </w:tc>
        <w:tc>
          <w:tcPr>
            <w:tcW w:w="1326" w:type="dxa"/>
            <w:gridSpan w:val="2"/>
            <w:shd w:val="clear" w:color="auto" w:fill="auto"/>
          </w:tcPr>
          <w:p w14:paraId="46D769A0" w14:textId="77777777" w:rsidR="00E10474" w:rsidRPr="005A32BE" w:rsidRDefault="00E10474" w:rsidP="00043AEF">
            <w:pPr>
              <w:pStyle w:val="ChapterTitle"/>
              <w:rPr>
                <w:sz w:val="16"/>
                <w:szCs w:val="16"/>
              </w:rPr>
            </w:pPr>
          </w:p>
        </w:tc>
        <w:tc>
          <w:tcPr>
            <w:tcW w:w="1531" w:type="dxa"/>
            <w:gridSpan w:val="2"/>
            <w:shd w:val="clear" w:color="auto" w:fill="auto"/>
          </w:tcPr>
          <w:p w14:paraId="50FBF4C4" w14:textId="77777777" w:rsidR="00E10474" w:rsidRPr="005A32BE" w:rsidRDefault="00E10474" w:rsidP="00043AEF">
            <w:pPr>
              <w:pStyle w:val="ChapterTitle"/>
              <w:rPr>
                <w:sz w:val="16"/>
                <w:szCs w:val="16"/>
              </w:rPr>
            </w:pPr>
          </w:p>
        </w:tc>
        <w:tc>
          <w:tcPr>
            <w:tcW w:w="1928" w:type="dxa"/>
            <w:gridSpan w:val="2"/>
            <w:shd w:val="clear" w:color="auto" w:fill="auto"/>
          </w:tcPr>
          <w:p w14:paraId="6CE9F4A4" w14:textId="77777777" w:rsidR="00E10474" w:rsidRPr="005A32BE" w:rsidRDefault="00E10474" w:rsidP="00043AEF">
            <w:pPr>
              <w:pStyle w:val="ChapterTitle"/>
              <w:rPr>
                <w:sz w:val="16"/>
                <w:szCs w:val="16"/>
              </w:rPr>
            </w:pPr>
          </w:p>
        </w:tc>
        <w:tc>
          <w:tcPr>
            <w:tcW w:w="1853" w:type="dxa"/>
            <w:gridSpan w:val="2"/>
            <w:shd w:val="clear" w:color="auto" w:fill="auto"/>
          </w:tcPr>
          <w:p w14:paraId="665B37EE" w14:textId="77777777" w:rsidR="00E10474" w:rsidRPr="005A32BE" w:rsidRDefault="00E10474" w:rsidP="00043AEF">
            <w:pPr>
              <w:pStyle w:val="ChapterTitle"/>
              <w:rPr>
                <w:sz w:val="16"/>
                <w:szCs w:val="16"/>
              </w:rPr>
            </w:pPr>
          </w:p>
        </w:tc>
      </w:tr>
      <w:tr w:rsidR="00E10474" w:rsidRPr="005A32BE" w14:paraId="6622E303" w14:textId="77777777" w:rsidTr="00E10474">
        <w:tc>
          <w:tcPr>
            <w:tcW w:w="2712" w:type="dxa"/>
            <w:shd w:val="clear" w:color="auto" w:fill="auto"/>
          </w:tcPr>
          <w:p w14:paraId="6E69B48E" w14:textId="77777777" w:rsidR="00E10474" w:rsidRPr="005A32BE" w:rsidRDefault="00E10474" w:rsidP="00043AEF">
            <w:pPr>
              <w:pStyle w:val="ChapterTitle"/>
              <w:rPr>
                <w:sz w:val="16"/>
                <w:szCs w:val="16"/>
              </w:rPr>
            </w:pPr>
          </w:p>
        </w:tc>
        <w:tc>
          <w:tcPr>
            <w:tcW w:w="1326" w:type="dxa"/>
            <w:gridSpan w:val="2"/>
            <w:shd w:val="clear" w:color="auto" w:fill="auto"/>
          </w:tcPr>
          <w:p w14:paraId="68409CCD" w14:textId="77777777" w:rsidR="00E10474" w:rsidRPr="005A32BE" w:rsidRDefault="00E10474" w:rsidP="00043AEF">
            <w:pPr>
              <w:pStyle w:val="ChapterTitle"/>
              <w:rPr>
                <w:sz w:val="16"/>
                <w:szCs w:val="16"/>
              </w:rPr>
            </w:pPr>
          </w:p>
        </w:tc>
        <w:tc>
          <w:tcPr>
            <w:tcW w:w="1531" w:type="dxa"/>
            <w:gridSpan w:val="2"/>
            <w:shd w:val="clear" w:color="auto" w:fill="auto"/>
          </w:tcPr>
          <w:p w14:paraId="11CC4FFF" w14:textId="77777777" w:rsidR="00E10474" w:rsidRPr="005A32BE" w:rsidRDefault="00E10474" w:rsidP="00043AEF">
            <w:pPr>
              <w:pStyle w:val="ChapterTitle"/>
              <w:rPr>
                <w:sz w:val="16"/>
                <w:szCs w:val="16"/>
              </w:rPr>
            </w:pPr>
          </w:p>
        </w:tc>
        <w:tc>
          <w:tcPr>
            <w:tcW w:w="1928" w:type="dxa"/>
            <w:gridSpan w:val="2"/>
            <w:shd w:val="clear" w:color="auto" w:fill="auto"/>
          </w:tcPr>
          <w:p w14:paraId="6625B636" w14:textId="77777777" w:rsidR="00E10474" w:rsidRPr="005A32BE" w:rsidRDefault="00E10474" w:rsidP="00043AEF">
            <w:pPr>
              <w:pStyle w:val="ChapterTitle"/>
              <w:rPr>
                <w:sz w:val="16"/>
                <w:szCs w:val="16"/>
              </w:rPr>
            </w:pPr>
          </w:p>
        </w:tc>
        <w:tc>
          <w:tcPr>
            <w:tcW w:w="1853" w:type="dxa"/>
            <w:gridSpan w:val="2"/>
            <w:shd w:val="clear" w:color="auto" w:fill="auto"/>
          </w:tcPr>
          <w:p w14:paraId="4FCC27E2" w14:textId="77777777" w:rsidR="00E10474" w:rsidRPr="005A32BE" w:rsidRDefault="00E10474" w:rsidP="00043AEF">
            <w:pPr>
              <w:pStyle w:val="ChapterTitle"/>
              <w:rPr>
                <w:sz w:val="16"/>
                <w:szCs w:val="16"/>
              </w:rPr>
            </w:pPr>
          </w:p>
        </w:tc>
      </w:tr>
      <w:tr w:rsidR="00E10474" w:rsidRPr="005A32BE" w14:paraId="6BE8C1EF" w14:textId="77777777" w:rsidTr="00E10474">
        <w:tc>
          <w:tcPr>
            <w:tcW w:w="2712" w:type="dxa"/>
            <w:shd w:val="clear" w:color="auto" w:fill="auto"/>
          </w:tcPr>
          <w:p w14:paraId="636BE917" w14:textId="77777777" w:rsidR="00E10474" w:rsidRPr="005A32BE" w:rsidRDefault="00E10474" w:rsidP="00043AEF">
            <w:pPr>
              <w:pStyle w:val="ChapterTitle"/>
              <w:rPr>
                <w:sz w:val="16"/>
                <w:szCs w:val="16"/>
              </w:rPr>
            </w:pPr>
          </w:p>
        </w:tc>
        <w:tc>
          <w:tcPr>
            <w:tcW w:w="1326" w:type="dxa"/>
            <w:gridSpan w:val="2"/>
            <w:shd w:val="clear" w:color="auto" w:fill="auto"/>
          </w:tcPr>
          <w:p w14:paraId="3DDA12FD" w14:textId="77777777" w:rsidR="00E10474" w:rsidRPr="005A32BE" w:rsidRDefault="00E10474" w:rsidP="00043AEF">
            <w:pPr>
              <w:pStyle w:val="ChapterTitle"/>
              <w:rPr>
                <w:sz w:val="16"/>
                <w:szCs w:val="16"/>
              </w:rPr>
            </w:pPr>
          </w:p>
        </w:tc>
        <w:tc>
          <w:tcPr>
            <w:tcW w:w="1531" w:type="dxa"/>
            <w:gridSpan w:val="2"/>
            <w:shd w:val="clear" w:color="auto" w:fill="auto"/>
          </w:tcPr>
          <w:p w14:paraId="72174282" w14:textId="77777777" w:rsidR="00E10474" w:rsidRPr="005A32BE" w:rsidRDefault="00E10474" w:rsidP="00043AEF">
            <w:pPr>
              <w:pStyle w:val="ChapterTitle"/>
              <w:rPr>
                <w:sz w:val="16"/>
                <w:szCs w:val="16"/>
              </w:rPr>
            </w:pPr>
          </w:p>
        </w:tc>
        <w:tc>
          <w:tcPr>
            <w:tcW w:w="1928" w:type="dxa"/>
            <w:gridSpan w:val="2"/>
            <w:shd w:val="clear" w:color="auto" w:fill="auto"/>
          </w:tcPr>
          <w:p w14:paraId="015F63D3" w14:textId="77777777" w:rsidR="00E10474" w:rsidRPr="005A32BE" w:rsidRDefault="00E10474" w:rsidP="00043AEF">
            <w:pPr>
              <w:pStyle w:val="ChapterTitle"/>
              <w:rPr>
                <w:sz w:val="16"/>
                <w:szCs w:val="16"/>
              </w:rPr>
            </w:pPr>
          </w:p>
        </w:tc>
        <w:tc>
          <w:tcPr>
            <w:tcW w:w="1853" w:type="dxa"/>
            <w:gridSpan w:val="2"/>
            <w:shd w:val="clear" w:color="auto" w:fill="auto"/>
          </w:tcPr>
          <w:p w14:paraId="43854D06" w14:textId="77777777" w:rsidR="00E10474" w:rsidRPr="005A32BE" w:rsidRDefault="00E10474" w:rsidP="00043AEF">
            <w:pPr>
              <w:pStyle w:val="ChapterTitle"/>
              <w:rPr>
                <w:sz w:val="16"/>
                <w:szCs w:val="16"/>
              </w:rPr>
            </w:pPr>
          </w:p>
        </w:tc>
      </w:tr>
    </w:tbl>
    <w:p w14:paraId="64453606" w14:textId="5B9D5B9B" w:rsidR="00E10474" w:rsidRDefault="00E10474" w:rsidP="00E10474">
      <w:pPr>
        <w:pStyle w:val="ChapterTitle"/>
        <w:jc w:val="center"/>
      </w:pPr>
      <w:r>
        <w:lastRenderedPageBreak/>
        <w:t>Appendi</w:t>
      </w:r>
      <w:bookmarkStart w:id="0" w:name="_GoBack"/>
      <w:bookmarkEnd w:id="0"/>
      <w:r>
        <w:t>x C</w:t>
      </w:r>
      <w:r w:rsidRPr="00933DFB">
        <w:t xml:space="preserve">: </w:t>
      </w:r>
      <w:r>
        <w:t>Data Collection, Reporting, Community Involvement</w:t>
      </w:r>
    </w:p>
    <w:p w14:paraId="51432197" w14:textId="6D1589B7" w:rsidR="00423D5E" w:rsidRDefault="00423D5E" w:rsidP="00423D5E">
      <w:pPr>
        <w:rPr>
          <w:rFonts w:ascii="Times New Roman" w:hAnsi="Times New Roman" w:cs="Times New Roman"/>
          <w:b/>
          <w:i/>
          <w:sz w:val="22"/>
          <w:szCs w:val="22"/>
        </w:rPr>
      </w:pPr>
      <w:r w:rsidRPr="00423D5E">
        <w:rPr>
          <w:rFonts w:ascii="Times New Roman" w:hAnsi="Times New Roman" w:cs="Times New Roman"/>
          <w:b/>
          <w:i/>
          <w:sz w:val="22"/>
          <w:szCs w:val="22"/>
        </w:rPr>
        <w:t>NOTE for completing Appendix C</w:t>
      </w:r>
      <w:r w:rsidRPr="00423D5E">
        <w:rPr>
          <w:rFonts w:ascii="Times New Roman" w:hAnsi="Times New Roman" w:cs="Times New Roman"/>
          <w:i/>
          <w:sz w:val="22"/>
          <w:szCs w:val="22"/>
        </w:rPr>
        <w:t xml:space="preserve">: This section is intended to paint a picture of the business process for a clients’ movement through your program and subsequent reporting requirements. You may choose to draw a “Flow Chart” for these services. Also, </w:t>
      </w:r>
      <w:r w:rsidRPr="00423D5E">
        <w:rPr>
          <w:rFonts w:ascii="Times New Roman" w:hAnsi="Times New Roman" w:cs="Times New Roman"/>
          <w:b/>
          <w:i/>
          <w:sz w:val="22"/>
          <w:szCs w:val="22"/>
        </w:rPr>
        <w:t xml:space="preserve">please gather intake forms, assessment forms, screening forms, etc. for analysis during the information gathering process.   </w:t>
      </w:r>
    </w:p>
    <w:p w14:paraId="54A2B3AC" w14:textId="77777777" w:rsidR="00423D5E" w:rsidRDefault="00423D5E" w:rsidP="00423D5E">
      <w:pPr>
        <w:rPr>
          <w:b/>
          <w:u w:val="single"/>
        </w:rPr>
      </w:pPr>
    </w:p>
    <w:p w14:paraId="15D473F6" w14:textId="5DA9C2CA" w:rsidR="00423D5E" w:rsidRPr="00A96C0A" w:rsidRDefault="00423D5E" w:rsidP="00423D5E">
      <w:pPr>
        <w:rPr>
          <w:b/>
          <w:u w:val="single"/>
        </w:rPr>
      </w:pPr>
      <w:r w:rsidRPr="00A96C0A">
        <w:rPr>
          <w:b/>
          <w:u w:val="single"/>
        </w:rPr>
        <w:t>Describe current data collection procedures (i.e. intake forms, other data systems, excel files,</w:t>
      </w:r>
      <w:r>
        <w:rPr>
          <w:b/>
          <w:u w:val="single"/>
        </w:rPr>
        <w:t xml:space="preserve"> </w:t>
      </w:r>
      <w:r w:rsidRPr="00A96C0A">
        <w:rPr>
          <w:b/>
          <w:u w:val="single"/>
        </w:rPr>
        <w:t>etc</w:t>
      </w:r>
      <w:r>
        <w:rPr>
          <w:b/>
          <w:u w:val="single"/>
        </w:rPr>
        <w:t>.</w:t>
      </w:r>
      <w:r w:rsidRPr="00A96C0A">
        <w:rPr>
          <w:b/>
          <w:u w:val="single"/>
        </w:rPr>
        <w:t xml:space="preserve">): </w:t>
      </w:r>
    </w:p>
    <w:p w14:paraId="23015719" w14:textId="77777777" w:rsidR="00423D5E" w:rsidRDefault="00423D5E" w:rsidP="00423D5E">
      <w:pPr>
        <w:rPr>
          <w:b/>
          <w:u w:val="single"/>
        </w:rPr>
      </w:pPr>
    </w:p>
    <w:p w14:paraId="05771A86" w14:textId="77777777" w:rsidR="00423D5E" w:rsidRPr="00A96C0A" w:rsidRDefault="00423D5E" w:rsidP="00423D5E">
      <w:pPr>
        <w:rPr>
          <w:b/>
          <w:u w:val="single"/>
        </w:rPr>
      </w:pPr>
    </w:p>
    <w:p w14:paraId="4541423F" w14:textId="77777777" w:rsidR="00423D5E" w:rsidRPr="00A96C0A" w:rsidRDefault="00423D5E" w:rsidP="00423D5E">
      <w:pPr>
        <w:rPr>
          <w:b/>
          <w:u w:val="single"/>
        </w:rPr>
      </w:pPr>
    </w:p>
    <w:p w14:paraId="7397543C" w14:textId="77777777" w:rsidR="00423D5E" w:rsidRPr="00A96C0A" w:rsidRDefault="00423D5E" w:rsidP="00423D5E">
      <w:pPr>
        <w:rPr>
          <w:b/>
          <w:u w:val="single"/>
        </w:rPr>
      </w:pPr>
    </w:p>
    <w:p w14:paraId="0F876A7A" w14:textId="77777777" w:rsidR="00423D5E" w:rsidRPr="00A96C0A" w:rsidRDefault="00423D5E" w:rsidP="00423D5E">
      <w:pPr>
        <w:rPr>
          <w:b/>
          <w:u w:val="single"/>
        </w:rPr>
      </w:pPr>
    </w:p>
    <w:p w14:paraId="590C745B" w14:textId="77777777" w:rsidR="00423D5E" w:rsidRPr="00A96C0A" w:rsidRDefault="00423D5E" w:rsidP="00423D5E">
      <w:pPr>
        <w:rPr>
          <w:b/>
          <w:u w:val="single"/>
        </w:rPr>
      </w:pPr>
      <w:r w:rsidRPr="00A96C0A">
        <w:rPr>
          <w:b/>
          <w:u w:val="single"/>
        </w:rPr>
        <w:t xml:space="preserve">List all required reports for either funders or organization as a whole: </w:t>
      </w:r>
    </w:p>
    <w:p w14:paraId="0A0ECFD3" w14:textId="77777777" w:rsidR="00423D5E" w:rsidRDefault="00423D5E" w:rsidP="00423D5E">
      <w:pPr>
        <w:ind w:left="720"/>
      </w:pPr>
    </w:p>
    <w:p w14:paraId="75479708" w14:textId="77777777" w:rsidR="00423D5E" w:rsidRDefault="00423D5E" w:rsidP="00423D5E">
      <w:pPr>
        <w:ind w:left="720"/>
      </w:pPr>
    </w:p>
    <w:p w14:paraId="567A15C0" w14:textId="77777777" w:rsidR="00423D5E" w:rsidRDefault="00423D5E" w:rsidP="00423D5E">
      <w:pPr>
        <w:ind w:left="720"/>
      </w:pPr>
    </w:p>
    <w:p w14:paraId="24A14CBB" w14:textId="77777777" w:rsidR="00423D5E" w:rsidRPr="001D022C" w:rsidRDefault="00423D5E" w:rsidP="00423D5E">
      <w:pPr>
        <w:ind w:left="720"/>
      </w:pPr>
    </w:p>
    <w:p w14:paraId="5B095D93" w14:textId="77777777" w:rsidR="00423D5E" w:rsidRDefault="00423D5E" w:rsidP="00423D5E">
      <w:pPr>
        <w:rPr>
          <w:b/>
          <w:u w:val="single"/>
        </w:rPr>
      </w:pPr>
    </w:p>
    <w:p w14:paraId="1157C0B9" w14:textId="77777777" w:rsidR="00423D5E" w:rsidRDefault="00423D5E" w:rsidP="00423D5E">
      <w:pPr>
        <w:rPr>
          <w:b/>
          <w:u w:val="single"/>
        </w:rPr>
      </w:pPr>
    </w:p>
    <w:p w14:paraId="6E893765" w14:textId="77777777" w:rsidR="00423D5E" w:rsidRPr="00A96C0A" w:rsidRDefault="00423D5E" w:rsidP="00423D5E">
      <w:pPr>
        <w:rPr>
          <w:b/>
          <w:u w:val="single"/>
        </w:rPr>
      </w:pPr>
      <w:r w:rsidRPr="00A96C0A">
        <w:rPr>
          <w:b/>
          <w:u w:val="single"/>
        </w:rPr>
        <w:t xml:space="preserve">Describe the organizations role in the community. </w:t>
      </w:r>
      <w:r w:rsidRPr="00A96C0A">
        <w:rPr>
          <w:b/>
          <w:i/>
          <w:u w:val="single"/>
        </w:rPr>
        <w:t>You may also draw a referral flow diagram here.</w:t>
      </w:r>
      <w:r w:rsidRPr="00A96C0A">
        <w:rPr>
          <w:b/>
          <w:u w:val="single"/>
        </w:rPr>
        <w:t xml:space="preserve"> </w:t>
      </w:r>
    </w:p>
    <w:p w14:paraId="4D8AD536" w14:textId="622245CB" w:rsidR="00C34C14" w:rsidRDefault="00C34C14" w:rsidP="00C34C14">
      <w:pPr>
        <w:rPr>
          <w:rStyle w:val="IntenseEmphasis"/>
          <w:rFonts w:ascii="Times New Roman" w:hAnsi="Times New Roman" w:cs="Times New Roman"/>
          <w:sz w:val="32"/>
          <w:szCs w:val="32"/>
        </w:rPr>
      </w:pPr>
    </w:p>
    <w:tbl>
      <w:tblPr>
        <w:tblpPr w:leftFromText="180" w:rightFromText="180" w:vertAnchor="text" w:horzAnchor="margin" w:tblpY="303"/>
        <w:tblW w:w="10176" w:type="dxa"/>
        <w:tblLook w:val="01E0" w:firstRow="1" w:lastRow="1" w:firstColumn="1" w:lastColumn="1" w:noHBand="0" w:noVBand="0"/>
      </w:tblPr>
      <w:tblGrid>
        <w:gridCol w:w="9822"/>
        <w:gridCol w:w="354"/>
      </w:tblGrid>
      <w:tr w:rsidR="00A22C8B" w:rsidRPr="000E4A7A" w14:paraId="6F1DDD01" w14:textId="77777777" w:rsidTr="00A22C8B">
        <w:trPr>
          <w:cantSplit/>
          <w:trHeight w:val="169"/>
        </w:trPr>
        <w:tc>
          <w:tcPr>
            <w:tcW w:w="9822" w:type="dxa"/>
            <w:vAlign w:val="center"/>
          </w:tcPr>
          <w:p w14:paraId="3FD0E329" w14:textId="77777777" w:rsidR="00A22C8B" w:rsidRDefault="00A22C8B" w:rsidP="00A22C8B">
            <w:pPr>
              <w:rPr>
                <w:rFonts w:ascii="Arial" w:hAnsi="Arial" w:cs="Arial"/>
              </w:rPr>
            </w:pPr>
          </w:p>
          <w:p w14:paraId="71ECA524" w14:textId="544395A6" w:rsidR="00A22C8B" w:rsidRPr="000E4A7A" w:rsidRDefault="00A22C8B" w:rsidP="00A22C8B">
            <w:pPr>
              <w:rPr>
                <w:rFonts w:ascii="Arial" w:hAnsi="Arial" w:cs="Arial"/>
              </w:rPr>
            </w:pPr>
          </w:p>
        </w:tc>
        <w:tc>
          <w:tcPr>
            <w:tcW w:w="354" w:type="dxa"/>
            <w:vAlign w:val="center"/>
          </w:tcPr>
          <w:p w14:paraId="1E88547C" w14:textId="77777777" w:rsidR="00A22C8B" w:rsidRPr="000E4A7A" w:rsidRDefault="00A22C8B" w:rsidP="00A22C8B">
            <w:pPr>
              <w:jc w:val="center"/>
              <w:rPr>
                <w:rFonts w:ascii="Arial" w:hAnsi="Arial" w:cs="Arial"/>
              </w:rPr>
            </w:pPr>
          </w:p>
        </w:tc>
      </w:tr>
    </w:tbl>
    <w:p w14:paraId="57DC5A08" w14:textId="77777777" w:rsidR="00C34C14" w:rsidRPr="00C34C14" w:rsidRDefault="00C34C14" w:rsidP="00A22C8B">
      <w:pPr>
        <w:rPr>
          <w:rStyle w:val="IntenseEmphasis"/>
          <w:rFonts w:ascii="Times New Roman" w:hAnsi="Times New Roman" w:cs="Times New Roman"/>
          <w:sz w:val="32"/>
          <w:szCs w:val="32"/>
        </w:rPr>
      </w:pPr>
    </w:p>
    <w:sectPr w:rsidR="00C34C14" w:rsidRPr="00C34C1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A7D2" w14:textId="77777777" w:rsidR="001B5FCA" w:rsidRDefault="001B5FCA" w:rsidP="001148BC">
      <w:pPr>
        <w:spacing w:before="0" w:after="0" w:line="240" w:lineRule="auto"/>
      </w:pPr>
      <w:r>
        <w:separator/>
      </w:r>
    </w:p>
  </w:endnote>
  <w:endnote w:type="continuationSeparator" w:id="0">
    <w:p w14:paraId="2A20BB56" w14:textId="77777777" w:rsidR="001B5FCA" w:rsidRDefault="001B5FCA" w:rsidP="001148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D307" w14:textId="77777777" w:rsidR="001148BC" w:rsidRDefault="00114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D308" w14:textId="77777777" w:rsidR="001148BC" w:rsidRDefault="00114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D30A" w14:textId="77777777" w:rsidR="001148BC" w:rsidRDefault="00114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88B1" w14:textId="77777777" w:rsidR="001B5FCA" w:rsidRDefault="001B5FCA" w:rsidP="001148BC">
      <w:pPr>
        <w:spacing w:before="0" w:after="0" w:line="240" w:lineRule="auto"/>
      </w:pPr>
      <w:r>
        <w:separator/>
      </w:r>
    </w:p>
  </w:footnote>
  <w:footnote w:type="continuationSeparator" w:id="0">
    <w:p w14:paraId="079503F1" w14:textId="77777777" w:rsidR="001B5FCA" w:rsidRDefault="001B5FCA" w:rsidP="001148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D305" w14:textId="77777777" w:rsidR="001148BC" w:rsidRDefault="00114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D306" w14:textId="19119A93" w:rsidR="001148BC" w:rsidRDefault="00114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D309" w14:textId="77777777" w:rsidR="001148BC" w:rsidRDefault="00114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2807"/>
    <w:multiLevelType w:val="hybridMultilevel"/>
    <w:tmpl w:val="99A84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F4559"/>
    <w:multiLevelType w:val="hybridMultilevel"/>
    <w:tmpl w:val="9998C7AC"/>
    <w:lvl w:ilvl="0" w:tplc="3376943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87591"/>
    <w:multiLevelType w:val="hybridMultilevel"/>
    <w:tmpl w:val="14880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794"/>
    <w:rsid w:val="00027EF7"/>
    <w:rsid w:val="00083AFE"/>
    <w:rsid w:val="001148BC"/>
    <w:rsid w:val="00160746"/>
    <w:rsid w:val="001A7844"/>
    <w:rsid w:val="001B58E2"/>
    <w:rsid w:val="001B5FCA"/>
    <w:rsid w:val="001F5C51"/>
    <w:rsid w:val="00217455"/>
    <w:rsid w:val="002463DA"/>
    <w:rsid w:val="002C10C7"/>
    <w:rsid w:val="00307DAB"/>
    <w:rsid w:val="00400C9E"/>
    <w:rsid w:val="00423D5E"/>
    <w:rsid w:val="00466F42"/>
    <w:rsid w:val="004D3DDF"/>
    <w:rsid w:val="004F7225"/>
    <w:rsid w:val="00550E4A"/>
    <w:rsid w:val="005E4557"/>
    <w:rsid w:val="005F76EE"/>
    <w:rsid w:val="00606858"/>
    <w:rsid w:val="00625B0E"/>
    <w:rsid w:val="00664794"/>
    <w:rsid w:val="007607EF"/>
    <w:rsid w:val="007B0A94"/>
    <w:rsid w:val="00997C3F"/>
    <w:rsid w:val="009E5969"/>
    <w:rsid w:val="00A22C8B"/>
    <w:rsid w:val="00A45EF2"/>
    <w:rsid w:val="00A71B6A"/>
    <w:rsid w:val="00A84F53"/>
    <w:rsid w:val="00AC003D"/>
    <w:rsid w:val="00B73843"/>
    <w:rsid w:val="00BC6035"/>
    <w:rsid w:val="00C26141"/>
    <w:rsid w:val="00C34C14"/>
    <w:rsid w:val="00C52E4E"/>
    <w:rsid w:val="00C64AA2"/>
    <w:rsid w:val="00C81BEE"/>
    <w:rsid w:val="00C93983"/>
    <w:rsid w:val="00C969F6"/>
    <w:rsid w:val="00CC009F"/>
    <w:rsid w:val="00D257AB"/>
    <w:rsid w:val="00D72B60"/>
    <w:rsid w:val="00DF3A57"/>
    <w:rsid w:val="00E10474"/>
    <w:rsid w:val="00E23916"/>
    <w:rsid w:val="00E55929"/>
    <w:rsid w:val="00EB5C4C"/>
    <w:rsid w:val="00F07670"/>
    <w:rsid w:val="00F103E2"/>
    <w:rsid w:val="00FA2A1C"/>
    <w:rsid w:val="00FC0721"/>
    <w:rsid w:val="00FE031F"/>
    <w:rsid w:val="00FF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CD2F0"/>
  <w15:chartTrackingRefBased/>
  <w15:docId w15:val="{701F2FC6-5021-4E8D-B008-5BCE4655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794"/>
  </w:style>
  <w:style w:type="paragraph" w:styleId="Heading1">
    <w:name w:val="heading 1"/>
    <w:basedOn w:val="Normal"/>
    <w:next w:val="Normal"/>
    <w:link w:val="Heading1Char"/>
    <w:uiPriority w:val="9"/>
    <w:qFormat/>
    <w:rsid w:val="00664794"/>
    <w:pPr>
      <w:pBdr>
        <w:top w:val="single" w:sz="24" w:space="0" w:color="00629B" w:themeColor="accent1"/>
        <w:left w:val="single" w:sz="24" w:space="0" w:color="00629B" w:themeColor="accent1"/>
        <w:bottom w:val="single" w:sz="24" w:space="0" w:color="00629B" w:themeColor="accent1"/>
        <w:right w:val="single" w:sz="24" w:space="0" w:color="00629B" w:themeColor="accent1"/>
      </w:pBdr>
      <w:shd w:val="clear" w:color="auto" w:fill="00629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4794"/>
    <w:pPr>
      <w:pBdr>
        <w:top w:val="single" w:sz="24" w:space="0" w:color="B8E4FF" w:themeColor="accent1" w:themeTint="33"/>
        <w:left w:val="single" w:sz="24" w:space="0" w:color="B8E4FF" w:themeColor="accent1" w:themeTint="33"/>
        <w:bottom w:val="single" w:sz="24" w:space="0" w:color="B8E4FF" w:themeColor="accent1" w:themeTint="33"/>
        <w:right w:val="single" w:sz="24" w:space="0" w:color="B8E4FF" w:themeColor="accent1" w:themeTint="33"/>
      </w:pBdr>
      <w:shd w:val="clear" w:color="auto" w:fill="B8E4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64794"/>
    <w:pPr>
      <w:pBdr>
        <w:top w:val="single" w:sz="6" w:space="2" w:color="00629B" w:themeColor="accent1"/>
      </w:pBdr>
      <w:spacing w:before="300" w:after="0"/>
      <w:outlineLvl w:val="2"/>
    </w:pPr>
    <w:rPr>
      <w:caps/>
      <w:color w:val="00304D" w:themeColor="accent1" w:themeShade="7F"/>
      <w:spacing w:val="15"/>
    </w:rPr>
  </w:style>
  <w:style w:type="paragraph" w:styleId="Heading4">
    <w:name w:val="heading 4"/>
    <w:basedOn w:val="Normal"/>
    <w:next w:val="Normal"/>
    <w:link w:val="Heading4Char"/>
    <w:uiPriority w:val="9"/>
    <w:semiHidden/>
    <w:unhideWhenUsed/>
    <w:qFormat/>
    <w:rsid w:val="00664794"/>
    <w:pPr>
      <w:pBdr>
        <w:top w:val="dotted" w:sz="6" w:space="2" w:color="00629B" w:themeColor="accent1"/>
      </w:pBdr>
      <w:spacing w:before="200" w:after="0"/>
      <w:outlineLvl w:val="3"/>
    </w:pPr>
    <w:rPr>
      <w:caps/>
      <w:color w:val="004974" w:themeColor="accent1" w:themeShade="BF"/>
      <w:spacing w:val="10"/>
    </w:rPr>
  </w:style>
  <w:style w:type="paragraph" w:styleId="Heading5">
    <w:name w:val="heading 5"/>
    <w:basedOn w:val="Normal"/>
    <w:next w:val="Normal"/>
    <w:link w:val="Heading5Char"/>
    <w:uiPriority w:val="9"/>
    <w:semiHidden/>
    <w:unhideWhenUsed/>
    <w:qFormat/>
    <w:rsid w:val="00664794"/>
    <w:pPr>
      <w:pBdr>
        <w:bottom w:val="single" w:sz="6" w:space="1" w:color="00629B" w:themeColor="accent1"/>
      </w:pBdr>
      <w:spacing w:before="200" w:after="0"/>
      <w:outlineLvl w:val="4"/>
    </w:pPr>
    <w:rPr>
      <w:caps/>
      <w:color w:val="004974" w:themeColor="accent1" w:themeShade="BF"/>
      <w:spacing w:val="10"/>
    </w:rPr>
  </w:style>
  <w:style w:type="paragraph" w:styleId="Heading6">
    <w:name w:val="heading 6"/>
    <w:basedOn w:val="Normal"/>
    <w:next w:val="Normal"/>
    <w:link w:val="Heading6Char"/>
    <w:uiPriority w:val="9"/>
    <w:semiHidden/>
    <w:unhideWhenUsed/>
    <w:qFormat/>
    <w:rsid w:val="00664794"/>
    <w:pPr>
      <w:pBdr>
        <w:bottom w:val="dotted" w:sz="6" w:space="1" w:color="00629B" w:themeColor="accent1"/>
      </w:pBdr>
      <w:spacing w:before="200" w:after="0"/>
      <w:outlineLvl w:val="5"/>
    </w:pPr>
    <w:rPr>
      <w:caps/>
      <w:color w:val="004974" w:themeColor="accent1" w:themeShade="BF"/>
      <w:spacing w:val="10"/>
    </w:rPr>
  </w:style>
  <w:style w:type="paragraph" w:styleId="Heading7">
    <w:name w:val="heading 7"/>
    <w:basedOn w:val="Normal"/>
    <w:next w:val="Normal"/>
    <w:link w:val="Heading7Char"/>
    <w:uiPriority w:val="9"/>
    <w:semiHidden/>
    <w:unhideWhenUsed/>
    <w:qFormat/>
    <w:rsid w:val="00664794"/>
    <w:pPr>
      <w:spacing w:before="200" w:after="0"/>
      <w:outlineLvl w:val="6"/>
    </w:pPr>
    <w:rPr>
      <w:caps/>
      <w:color w:val="004974" w:themeColor="accent1" w:themeShade="BF"/>
      <w:spacing w:val="10"/>
    </w:rPr>
  </w:style>
  <w:style w:type="paragraph" w:styleId="Heading8">
    <w:name w:val="heading 8"/>
    <w:basedOn w:val="Normal"/>
    <w:next w:val="Normal"/>
    <w:link w:val="Heading8Char"/>
    <w:uiPriority w:val="9"/>
    <w:semiHidden/>
    <w:unhideWhenUsed/>
    <w:qFormat/>
    <w:rsid w:val="0066479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479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794"/>
    <w:rPr>
      <w:caps/>
      <w:color w:val="FFFFFF" w:themeColor="background1"/>
      <w:spacing w:val="15"/>
      <w:sz w:val="22"/>
      <w:szCs w:val="22"/>
      <w:shd w:val="clear" w:color="auto" w:fill="00629B" w:themeFill="accent1"/>
    </w:rPr>
  </w:style>
  <w:style w:type="character" w:customStyle="1" w:styleId="Heading2Char">
    <w:name w:val="Heading 2 Char"/>
    <w:basedOn w:val="DefaultParagraphFont"/>
    <w:link w:val="Heading2"/>
    <w:uiPriority w:val="9"/>
    <w:rsid w:val="00664794"/>
    <w:rPr>
      <w:caps/>
      <w:spacing w:val="15"/>
      <w:shd w:val="clear" w:color="auto" w:fill="B8E4FF" w:themeFill="accent1" w:themeFillTint="33"/>
    </w:rPr>
  </w:style>
  <w:style w:type="character" w:customStyle="1" w:styleId="Heading3Char">
    <w:name w:val="Heading 3 Char"/>
    <w:basedOn w:val="DefaultParagraphFont"/>
    <w:link w:val="Heading3"/>
    <w:uiPriority w:val="9"/>
    <w:rsid w:val="00664794"/>
    <w:rPr>
      <w:caps/>
      <w:color w:val="00304D" w:themeColor="accent1" w:themeShade="7F"/>
      <w:spacing w:val="15"/>
    </w:rPr>
  </w:style>
  <w:style w:type="character" w:customStyle="1" w:styleId="Heading4Char">
    <w:name w:val="Heading 4 Char"/>
    <w:basedOn w:val="DefaultParagraphFont"/>
    <w:link w:val="Heading4"/>
    <w:uiPriority w:val="9"/>
    <w:semiHidden/>
    <w:rsid w:val="00664794"/>
    <w:rPr>
      <w:caps/>
      <w:color w:val="004974" w:themeColor="accent1" w:themeShade="BF"/>
      <w:spacing w:val="10"/>
    </w:rPr>
  </w:style>
  <w:style w:type="character" w:customStyle="1" w:styleId="Heading5Char">
    <w:name w:val="Heading 5 Char"/>
    <w:basedOn w:val="DefaultParagraphFont"/>
    <w:link w:val="Heading5"/>
    <w:uiPriority w:val="9"/>
    <w:semiHidden/>
    <w:rsid w:val="00664794"/>
    <w:rPr>
      <w:caps/>
      <w:color w:val="004974" w:themeColor="accent1" w:themeShade="BF"/>
      <w:spacing w:val="10"/>
    </w:rPr>
  </w:style>
  <w:style w:type="character" w:customStyle="1" w:styleId="Heading6Char">
    <w:name w:val="Heading 6 Char"/>
    <w:basedOn w:val="DefaultParagraphFont"/>
    <w:link w:val="Heading6"/>
    <w:uiPriority w:val="9"/>
    <w:semiHidden/>
    <w:rsid w:val="00664794"/>
    <w:rPr>
      <w:caps/>
      <w:color w:val="004974" w:themeColor="accent1" w:themeShade="BF"/>
      <w:spacing w:val="10"/>
    </w:rPr>
  </w:style>
  <w:style w:type="character" w:customStyle="1" w:styleId="Heading7Char">
    <w:name w:val="Heading 7 Char"/>
    <w:basedOn w:val="DefaultParagraphFont"/>
    <w:link w:val="Heading7"/>
    <w:uiPriority w:val="9"/>
    <w:semiHidden/>
    <w:rsid w:val="00664794"/>
    <w:rPr>
      <w:caps/>
      <w:color w:val="004974" w:themeColor="accent1" w:themeShade="BF"/>
      <w:spacing w:val="10"/>
    </w:rPr>
  </w:style>
  <w:style w:type="character" w:customStyle="1" w:styleId="Heading8Char">
    <w:name w:val="Heading 8 Char"/>
    <w:basedOn w:val="DefaultParagraphFont"/>
    <w:link w:val="Heading8"/>
    <w:uiPriority w:val="9"/>
    <w:semiHidden/>
    <w:rsid w:val="00664794"/>
    <w:rPr>
      <w:caps/>
      <w:spacing w:val="10"/>
      <w:sz w:val="18"/>
      <w:szCs w:val="18"/>
    </w:rPr>
  </w:style>
  <w:style w:type="character" w:customStyle="1" w:styleId="Heading9Char">
    <w:name w:val="Heading 9 Char"/>
    <w:basedOn w:val="DefaultParagraphFont"/>
    <w:link w:val="Heading9"/>
    <w:uiPriority w:val="9"/>
    <w:semiHidden/>
    <w:rsid w:val="00664794"/>
    <w:rPr>
      <w:i/>
      <w:iCs/>
      <w:caps/>
      <w:spacing w:val="10"/>
      <w:sz w:val="18"/>
      <w:szCs w:val="18"/>
    </w:rPr>
  </w:style>
  <w:style w:type="paragraph" w:styleId="Caption">
    <w:name w:val="caption"/>
    <w:basedOn w:val="Normal"/>
    <w:next w:val="Normal"/>
    <w:uiPriority w:val="35"/>
    <w:semiHidden/>
    <w:unhideWhenUsed/>
    <w:qFormat/>
    <w:rsid w:val="00664794"/>
    <w:rPr>
      <w:b/>
      <w:bCs/>
      <w:color w:val="004974" w:themeColor="accent1" w:themeShade="BF"/>
      <w:sz w:val="16"/>
      <w:szCs w:val="16"/>
    </w:rPr>
  </w:style>
  <w:style w:type="paragraph" w:styleId="Title">
    <w:name w:val="Title"/>
    <w:basedOn w:val="Normal"/>
    <w:next w:val="Normal"/>
    <w:link w:val="TitleChar"/>
    <w:uiPriority w:val="10"/>
    <w:qFormat/>
    <w:rsid w:val="00664794"/>
    <w:pPr>
      <w:spacing w:before="0" w:after="0"/>
    </w:pPr>
    <w:rPr>
      <w:rFonts w:ascii="Source Sans Pro" w:eastAsiaTheme="majorEastAsia" w:hAnsi="Source Sans Pro" w:cstheme="majorBidi"/>
      <w:caps/>
      <w:color w:val="00629B" w:themeColor="accent1"/>
      <w:spacing w:val="10"/>
      <w:sz w:val="52"/>
      <w:szCs w:val="52"/>
    </w:rPr>
  </w:style>
  <w:style w:type="character" w:customStyle="1" w:styleId="TitleChar">
    <w:name w:val="Title Char"/>
    <w:basedOn w:val="DefaultParagraphFont"/>
    <w:link w:val="Title"/>
    <w:uiPriority w:val="10"/>
    <w:rsid w:val="00664794"/>
    <w:rPr>
      <w:rFonts w:ascii="Source Sans Pro" w:eastAsiaTheme="majorEastAsia" w:hAnsi="Source Sans Pro" w:cstheme="majorBidi"/>
      <w:caps/>
      <w:color w:val="00629B" w:themeColor="accent1"/>
      <w:spacing w:val="10"/>
      <w:sz w:val="52"/>
      <w:szCs w:val="52"/>
    </w:rPr>
  </w:style>
  <w:style w:type="paragraph" w:styleId="Subtitle">
    <w:name w:val="Subtitle"/>
    <w:basedOn w:val="Normal"/>
    <w:next w:val="Normal"/>
    <w:link w:val="SubtitleChar"/>
    <w:uiPriority w:val="11"/>
    <w:qFormat/>
    <w:rsid w:val="0066479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4794"/>
    <w:rPr>
      <w:caps/>
      <w:color w:val="595959" w:themeColor="text1" w:themeTint="A6"/>
      <w:spacing w:val="10"/>
      <w:sz w:val="21"/>
      <w:szCs w:val="21"/>
    </w:rPr>
  </w:style>
  <w:style w:type="character" w:styleId="Strong">
    <w:name w:val="Strong"/>
    <w:uiPriority w:val="22"/>
    <w:qFormat/>
    <w:rsid w:val="00664794"/>
    <w:rPr>
      <w:b/>
      <w:bCs/>
    </w:rPr>
  </w:style>
  <w:style w:type="character" w:styleId="Emphasis">
    <w:name w:val="Emphasis"/>
    <w:uiPriority w:val="20"/>
    <w:qFormat/>
    <w:rsid w:val="00664794"/>
    <w:rPr>
      <w:caps/>
      <w:color w:val="00304D" w:themeColor="accent1" w:themeShade="7F"/>
      <w:spacing w:val="5"/>
    </w:rPr>
  </w:style>
  <w:style w:type="paragraph" w:styleId="NoSpacing">
    <w:name w:val="No Spacing"/>
    <w:uiPriority w:val="1"/>
    <w:qFormat/>
    <w:rsid w:val="00664794"/>
    <w:pPr>
      <w:spacing w:after="0" w:line="240" w:lineRule="auto"/>
    </w:pPr>
  </w:style>
  <w:style w:type="paragraph" w:styleId="Quote">
    <w:name w:val="Quote"/>
    <w:basedOn w:val="Normal"/>
    <w:next w:val="Normal"/>
    <w:link w:val="QuoteChar"/>
    <w:uiPriority w:val="29"/>
    <w:qFormat/>
    <w:rsid w:val="00664794"/>
    <w:rPr>
      <w:i/>
      <w:iCs/>
      <w:sz w:val="24"/>
      <w:szCs w:val="24"/>
    </w:rPr>
  </w:style>
  <w:style w:type="character" w:customStyle="1" w:styleId="QuoteChar">
    <w:name w:val="Quote Char"/>
    <w:basedOn w:val="DefaultParagraphFont"/>
    <w:link w:val="Quote"/>
    <w:uiPriority w:val="29"/>
    <w:rsid w:val="00664794"/>
    <w:rPr>
      <w:i/>
      <w:iCs/>
      <w:sz w:val="24"/>
      <w:szCs w:val="24"/>
    </w:rPr>
  </w:style>
  <w:style w:type="paragraph" w:styleId="IntenseQuote">
    <w:name w:val="Intense Quote"/>
    <w:basedOn w:val="Normal"/>
    <w:next w:val="Normal"/>
    <w:link w:val="IntenseQuoteChar"/>
    <w:uiPriority w:val="30"/>
    <w:qFormat/>
    <w:rsid w:val="00664794"/>
    <w:pPr>
      <w:spacing w:before="240" w:after="240" w:line="240" w:lineRule="auto"/>
      <w:ind w:left="1080" w:right="1080"/>
      <w:jc w:val="center"/>
    </w:pPr>
    <w:rPr>
      <w:color w:val="00629B" w:themeColor="accent1"/>
      <w:sz w:val="24"/>
      <w:szCs w:val="24"/>
    </w:rPr>
  </w:style>
  <w:style w:type="character" w:customStyle="1" w:styleId="IntenseQuoteChar">
    <w:name w:val="Intense Quote Char"/>
    <w:basedOn w:val="DefaultParagraphFont"/>
    <w:link w:val="IntenseQuote"/>
    <w:uiPriority w:val="30"/>
    <w:rsid w:val="00664794"/>
    <w:rPr>
      <w:color w:val="00629B" w:themeColor="accent1"/>
      <w:sz w:val="24"/>
      <w:szCs w:val="24"/>
    </w:rPr>
  </w:style>
  <w:style w:type="character" w:styleId="SubtleEmphasis">
    <w:name w:val="Subtle Emphasis"/>
    <w:uiPriority w:val="19"/>
    <w:qFormat/>
    <w:rsid w:val="00664794"/>
    <w:rPr>
      <w:i/>
      <w:iCs/>
      <w:color w:val="00304D" w:themeColor="accent1" w:themeShade="7F"/>
    </w:rPr>
  </w:style>
  <w:style w:type="character" w:styleId="IntenseEmphasis">
    <w:name w:val="Intense Emphasis"/>
    <w:uiPriority w:val="21"/>
    <w:qFormat/>
    <w:rsid w:val="00664794"/>
    <w:rPr>
      <w:b/>
      <w:bCs/>
      <w:caps/>
      <w:color w:val="00304D" w:themeColor="accent1" w:themeShade="7F"/>
      <w:spacing w:val="10"/>
    </w:rPr>
  </w:style>
  <w:style w:type="character" w:styleId="SubtleReference">
    <w:name w:val="Subtle Reference"/>
    <w:uiPriority w:val="31"/>
    <w:qFormat/>
    <w:rsid w:val="00664794"/>
    <w:rPr>
      <w:b/>
      <w:bCs/>
      <w:color w:val="00629B" w:themeColor="accent1"/>
    </w:rPr>
  </w:style>
  <w:style w:type="character" w:styleId="IntenseReference">
    <w:name w:val="Intense Reference"/>
    <w:uiPriority w:val="32"/>
    <w:qFormat/>
    <w:rsid w:val="00664794"/>
    <w:rPr>
      <w:b/>
      <w:bCs/>
      <w:i/>
      <w:iCs/>
      <w:caps/>
      <w:color w:val="00629B" w:themeColor="accent1"/>
    </w:rPr>
  </w:style>
  <w:style w:type="character" w:styleId="BookTitle">
    <w:name w:val="Book Title"/>
    <w:uiPriority w:val="33"/>
    <w:qFormat/>
    <w:rsid w:val="00664794"/>
    <w:rPr>
      <w:b/>
      <w:bCs/>
      <w:i/>
      <w:iCs/>
      <w:spacing w:val="0"/>
    </w:rPr>
  </w:style>
  <w:style w:type="paragraph" w:styleId="TOCHeading">
    <w:name w:val="TOC Heading"/>
    <w:basedOn w:val="Heading1"/>
    <w:next w:val="Normal"/>
    <w:uiPriority w:val="39"/>
    <w:semiHidden/>
    <w:unhideWhenUsed/>
    <w:qFormat/>
    <w:rsid w:val="00664794"/>
    <w:pPr>
      <w:outlineLvl w:val="9"/>
    </w:pPr>
  </w:style>
  <w:style w:type="character" w:customStyle="1" w:styleId="apple-converted-space">
    <w:name w:val="apple-converted-space"/>
    <w:basedOn w:val="DefaultParagraphFont"/>
    <w:rsid w:val="00466F42"/>
  </w:style>
  <w:style w:type="character" w:styleId="Hyperlink">
    <w:name w:val="Hyperlink"/>
    <w:basedOn w:val="DefaultParagraphFont"/>
    <w:uiPriority w:val="99"/>
    <w:unhideWhenUsed/>
    <w:rsid w:val="007607EF"/>
    <w:rPr>
      <w:color w:val="FFFFFF" w:themeColor="hyperlink"/>
      <w:u w:val="single"/>
    </w:rPr>
  </w:style>
  <w:style w:type="paragraph" w:styleId="ListParagraph">
    <w:name w:val="List Paragraph"/>
    <w:basedOn w:val="Normal"/>
    <w:uiPriority w:val="34"/>
    <w:qFormat/>
    <w:rsid w:val="00EB5C4C"/>
    <w:pPr>
      <w:ind w:left="720"/>
      <w:contextualSpacing/>
    </w:pPr>
  </w:style>
  <w:style w:type="paragraph" w:styleId="Header">
    <w:name w:val="header"/>
    <w:basedOn w:val="Normal"/>
    <w:link w:val="HeaderChar"/>
    <w:uiPriority w:val="99"/>
    <w:unhideWhenUsed/>
    <w:rsid w:val="001148B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48BC"/>
  </w:style>
  <w:style w:type="paragraph" w:styleId="Footer">
    <w:name w:val="footer"/>
    <w:basedOn w:val="Normal"/>
    <w:link w:val="FooterChar"/>
    <w:uiPriority w:val="99"/>
    <w:unhideWhenUsed/>
    <w:rsid w:val="001148B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148BC"/>
  </w:style>
  <w:style w:type="paragraph" w:customStyle="1" w:styleId="ChapterTitle">
    <w:name w:val="Chapter Title"/>
    <w:basedOn w:val="Normal"/>
    <w:next w:val="Normal"/>
    <w:rsid w:val="00E10474"/>
    <w:pPr>
      <w:spacing w:before="0" w:after="120" w:line="240" w:lineRule="auto"/>
    </w:pPr>
    <w:rPr>
      <w:rFonts w:ascii="Arial Black" w:eastAsia="Times New Roman" w:hAnsi="Arial Black" w:cs="Times New Roman"/>
      <w:b/>
      <w:smallCaps/>
      <w:color w:val="0023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7540">
      <w:bodyDiv w:val="1"/>
      <w:marLeft w:val="0"/>
      <w:marRight w:val="0"/>
      <w:marTop w:val="0"/>
      <w:marBottom w:val="0"/>
      <w:divBdr>
        <w:top w:val="none" w:sz="0" w:space="0" w:color="auto"/>
        <w:left w:val="none" w:sz="0" w:space="0" w:color="auto"/>
        <w:bottom w:val="none" w:sz="0" w:space="0" w:color="auto"/>
        <w:right w:val="none" w:sz="0" w:space="0" w:color="auto"/>
      </w:divBdr>
    </w:div>
    <w:div w:id="250165439">
      <w:bodyDiv w:val="1"/>
      <w:marLeft w:val="0"/>
      <w:marRight w:val="0"/>
      <w:marTop w:val="0"/>
      <w:marBottom w:val="0"/>
      <w:divBdr>
        <w:top w:val="none" w:sz="0" w:space="0" w:color="auto"/>
        <w:left w:val="none" w:sz="0" w:space="0" w:color="auto"/>
        <w:bottom w:val="none" w:sz="0" w:space="0" w:color="auto"/>
        <w:right w:val="none" w:sz="0" w:space="0" w:color="auto"/>
      </w:divBdr>
    </w:div>
    <w:div w:id="459882086">
      <w:bodyDiv w:val="1"/>
      <w:marLeft w:val="0"/>
      <w:marRight w:val="0"/>
      <w:marTop w:val="0"/>
      <w:marBottom w:val="0"/>
      <w:divBdr>
        <w:top w:val="none" w:sz="0" w:space="0" w:color="auto"/>
        <w:left w:val="none" w:sz="0" w:space="0" w:color="auto"/>
        <w:bottom w:val="none" w:sz="0" w:space="0" w:color="auto"/>
        <w:right w:val="none" w:sz="0" w:space="0" w:color="auto"/>
      </w:divBdr>
    </w:div>
    <w:div w:id="14488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ICA Colors">
      <a:dk1>
        <a:sysClr val="windowText" lastClr="000000"/>
      </a:dk1>
      <a:lt1>
        <a:sysClr val="window" lastClr="FFFFFF"/>
      </a:lt1>
      <a:dk2>
        <a:srgbClr val="FFFFFF"/>
      </a:dk2>
      <a:lt2>
        <a:srgbClr val="E7E6E6"/>
      </a:lt2>
      <a:accent1>
        <a:srgbClr val="00629B"/>
      </a:accent1>
      <a:accent2>
        <a:srgbClr val="08A88D"/>
      </a:accent2>
      <a:accent3>
        <a:srgbClr val="09A0B2"/>
      </a:accent3>
      <a:accent4>
        <a:srgbClr val="0947B2"/>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140A-2581-4AD1-B542-08DA2FAC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Kinnic Eagan</dc:creator>
  <cp:keywords/>
  <dc:description/>
  <cp:lastModifiedBy>Dandy Myles</cp:lastModifiedBy>
  <cp:revision>31</cp:revision>
  <dcterms:created xsi:type="dcterms:W3CDTF">2018-08-15T16:17:00Z</dcterms:created>
  <dcterms:modified xsi:type="dcterms:W3CDTF">2018-08-15T16:41:00Z</dcterms:modified>
</cp:coreProperties>
</file>